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DB" w:rsidRPr="00120BD8" w:rsidRDefault="00887BDB">
      <w:pPr>
        <w:widowControl w:val="0"/>
        <w:autoSpaceDE w:val="0"/>
        <w:autoSpaceDN w:val="0"/>
        <w:adjustRightInd w:val="0"/>
        <w:spacing w:after="0" w:line="240" w:lineRule="auto"/>
        <w:jc w:val="both"/>
        <w:rPr>
          <w:rFonts w:ascii="Calibri" w:hAnsi="Calibri" w:cs="Calibri"/>
          <w:b/>
        </w:rPr>
      </w:pPr>
      <w:bookmarkStart w:id="0" w:name="_GoBack"/>
      <w:bookmarkEnd w:id="0"/>
    </w:p>
    <w:p w:rsidR="000A3516" w:rsidRPr="000A3516" w:rsidRDefault="000A3516" w:rsidP="000A3516">
      <w:pPr>
        <w:widowControl w:val="0"/>
        <w:autoSpaceDE w:val="0"/>
        <w:autoSpaceDN w:val="0"/>
        <w:spacing w:after="0" w:line="221" w:lineRule="auto"/>
        <w:jc w:val="center"/>
        <w:rPr>
          <w:rFonts w:ascii="Times New Roman" w:eastAsia="Times New Roman" w:hAnsi="Times New Roman" w:cs="Times New Roman"/>
          <w:b/>
          <w:color w:val="000000"/>
          <w:sz w:val="24"/>
          <w:szCs w:val="24"/>
        </w:rPr>
      </w:pPr>
      <w:r w:rsidRPr="000A3516">
        <w:rPr>
          <w:rFonts w:ascii="Times New Roman" w:eastAsia="Times New Roman" w:hAnsi="Times New Roman" w:cs="Times New Roman"/>
          <w:b/>
          <w:color w:val="000000"/>
          <w:sz w:val="24"/>
          <w:szCs w:val="24"/>
        </w:rPr>
        <w:t>Типовая форма согласия</w:t>
      </w:r>
    </w:p>
    <w:p w:rsidR="000A3516" w:rsidRPr="000A3516" w:rsidRDefault="000A3516" w:rsidP="000A3516">
      <w:pPr>
        <w:widowControl w:val="0"/>
        <w:autoSpaceDE w:val="0"/>
        <w:autoSpaceDN w:val="0"/>
        <w:spacing w:after="0" w:line="221" w:lineRule="auto"/>
        <w:jc w:val="center"/>
        <w:rPr>
          <w:rFonts w:ascii="Times New Roman" w:eastAsia="Times New Roman" w:hAnsi="Times New Roman" w:cs="Times New Roman"/>
          <w:b/>
          <w:color w:val="000000"/>
          <w:sz w:val="24"/>
          <w:szCs w:val="24"/>
        </w:rPr>
      </w:pPr>
      <w:r w:rsidRPr="000A3516">
        <w:rPr>
          <w:rFonts w:ascii="Times New Roman" w:eastAsia="Times New Roman" w:hAnsi="Times New Roman" w:cs="Times New Roman"/>
          <w:b/>
          <w:color w:val="000000"/>
          <w:sz w:val="24"/>
          <w:szCs w:val="24"/>
        </w:rPr>
        <w:t>на обработку персональных данных субъектов персональных данных</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Я,_________________________________________________________________</w:t>
      </w:r>
      <w:r>
        <w:rPr>
          <w:rFonts w:ascii="Times New Roman" w:eastAsia="Times New Roman" w:hAnsi="Times New Roman" w:cs="Times New Roman"/>
          <w:color w:val="000000"/>
          <w:sz w:val="24"/>
          <w:szCs w:val="24"/>
        </w:rPr>
        <w:t>______________</w:t>
      </w:r>
      <w:r w:rsidRPr="000A3516">
        <w:rPr>
          <w:rFonts w:ascii="Times New Roman" w:eastAsia="Times New Roman" w:hAnsi="Times New Roman" w:cs="Times New Roman"/>
          <w:color w:val="000000"/>
          <w:sz w:val="24"/>
          <w:szCs w:val="24"/>
        </w:rPr>
        <w:t>,</w:t>
      </w:r>
    </w:p>
    <w:p w:rsidR="000A3516" w:rsidRPr="000A3516" w:rsidRDefault="000A3516" w:rsidP="000A3516">
      <w:pPr>
        <w:widowControl w:val="0"/>
        <w:autoSpaceDE w:val="0"/>
        <w:autoSpaceDN w:val="0"/>
        <w:spacing w:after="0" w:line="221" w:lineRule="auto"/>
        <w:jc w:val="center"/>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0"/>
          <w:szCs w:val="20"/>
        </w:rPr>
        <w:t xml:space="preserve">(фамилия, имя, отчество (при наличии) </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зарегистрированный(</w:t>
      </w:r>
      <w:proofErr w:type="spellStart"/>
      <w:r w:rsidRPr="000A3516">
        <w:rPr>
          <w:rFonts w:ascii="Times New Roman" w:eastAsia="Times New Roman" w:hAnsi="Times New Roman" w:cs="Times New Roman"/>
          <w:color w:val="000000"/>
          <w:sz w:val="24"/>
          <w:szCs w:val="24"/>
        </w:rPr>
        <w:t>ая</w:t>
      </w:r>
      <w:proofErr w:type="spellEnd"/>
      <w:r w:rsidRPr="000A3516">
        <w:rPr>
          <w:rFonts w:ascii="Times New Roman" w:eastAsia="Times New Roman" w:hAnsi="Times New Roman" w:cs="Times New Roman"/>
          <w:color w:val="000000"/>
          <w:sz w:val="24"/>
          <w:szCs w:val="24"/>
        </w:rPr>
        <w:t>) по адресу __________________________________________</w:t>
      </w:r>
      <w:r>
        <w:rPr>
          <w:rFonts w:ascii="Times New Roman" w:eastAsia="Times New Roman" w:hAnsi="Times New Roman" w:cs="Times New Roman"/>
          <w:color w:val="000000"/>
          <w:sz w:val="24"/>
          <w:szCs w:val="24"/>
        </w:rPr>
        <w:t>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z w:val="24"/>
          <w:szCs w:val="24"/>
        </w:rPr>
        <w:t>______________</w:t>
      </w:r>
      <w:r w:rsidRPr="000A3516">
        <w:rPr>
          <w:rFonts w:ascii="Times New Roman" w:eastAsia="Times New Roman" w:hAnsi="Times New Roman" w:cs="Times New Roman"/>
          <w:color w:val="000000"/>
          <w:sz w:val="24"/>
          <w:szCs w:val="24"/>
        </w:rPr>
        <w:t>,</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паспорт серии _________ № ____________, выдан __________ __________________</w:t>
      </w:r>
      <w:r>
        <w:rPr>
          <w:rFonts w:ascii="Times New Roman" w:eastAsia="Times New Roman" w:hAnsi="Times New Roman" w:cs="Times New Roman"/>
          <w:color w:val="000000"/>
          <w:sz w:val="24"/>
          <w:szCs w:val="24"/>
        </w:rPr>
        <w:t>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0"/>
          <w:szCs w:val="20"/>
        </w:rPr>
        <w:t>(</w:t>
      </w:r>
      <w:proofErr w:type="gramStart"/>
      <w:r w:rsidRPr="000A3516">
        <w:rPr>
          <w:rFonts w:ascii="Times New Roman" w:eastAsia="Times New Roman" w:hAnsi="Times New Roman" w:cs="Times New Roman"/>
          <w:color w:val="000000"/>
          <w:sz w:val="20"/>
          <w:szCs w:val="20"/>
        </w:rPr>
        <w:t xml:space="preserve">дата)   </w:t>
      </w:r>
      <w:proofErr w:type="gramEnd"/>
      <w:r w:rsidRPr="000A35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0A3516">
        <w:rPr>
          <w:rFonts w:ascii="Times New Roman" w:eastAsia="Times New Roman" w:hAnsi="Times New Roman" w:cs="Times New Roman"/>
          <w:color w:val="000000"/>
          <w:sz w:val="20"/>
          <w:szCs w:val="20"/>
        </w:rPr>
        <w:t>(кем выдан)</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z w:val="24"/>
          <w:szCs w:val="24"/>
        </w:rPr>
        <w:t>______________</w:t>
      </w:r>
      <w:r w:rsidRPr="000A3516">
        <w:rPr>
          <w:rFonts w:ascii="Times New Roman" w:eastAsia="Times New Roman" w:hAnsi="Times New Roman" w:cs="Times New Roman"/>
          <w:color w:val="000000"/>
          <w:sz w:val="24"/>
          <w:szCs w:val="24"/>
        </w:rPr>
        <w:t>,</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свободно, своей волей и в своем интересе даю согласие уполномоченным должностным лицам Министерства транспорта Российской Федерации, зарегистрированного по адресу г. Москва, </w:t>
      </w:r>
      <w:r>
        <w:rPr>
          <w:rFonts w:ascii="Times New Roman" w:eastAsia="Times New Roman" w:hAnsi="Times New Roman" w:cs="Times New Roman"/>
          <w:color w:val="000000"/>
          <w:sz w:val="24"/>
          <w:szCs w:val="24"/>
        </w:rPr>
        <w:br/>
      </w:r>
      <w:r w:rsidRPr="000A3516">
        <w:rPr>
          <w:rFonts w:ascii="Times New Roman" w:eastAsia="Times New Roman" w:hAnsi="Times New Roman" w:cs="Times New Roman"/>
          <w:color w:val="000000"/>
          <w:sz w:val="24"/>
          <w:szCs w:val="24"/>
        </w:rPr>
        <w:t>ул. Рождественка, д. 1, стр. 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w:t>
      </w:r>
      <w:r>
        <w:rPr>
          <w:rFonts w:ascii="Times New Roman" w:eastAsia="Times New Roman" w:hAnsi="Times New Roman" w:cs="Times New Roman"/>
          <w:color w:val="000000"/>
          <w:sz w:val="24"/>
          <w:szCs w:val="24"/>
        </w:rPr>
        <w:t xml:space="preserve"> (распространение,</w:t>
      </w:r>
      <w:r w:rsidRPr="000A3516">
        <w:rPr>
          <w:rFonts w:ascii="Times New Roman" w:eastAsia="Times New Roman" w:hAnsi="Times New Roman" w:cs="Times New Roman"/>
          <w:color w:val="000000"/>
          <w:sz w:val="24"/>
          <w:szCs w:val="24"/>
        </w:rPr>
        <w:t xml:space="preserve"> предоставление, доступ),  обезличивание,  блокирование,  удаление,  уничтожение),  следующих персональных данных:</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фамилия, имя, отчество (при наличии) (в том числе </w:t>
      </w:r>
      <w:proofErr w:type="gramStart"/>
      <w:r w:rsidRPr="000A3516">
        <w:rPr>
          <w:rFonts w:ascii="Times New Roman" w:eastAsia="Times New Roman" w:hAnsi="Times New Roman" w:cs="Times New Roman"/>
          <w:color w:val="000000"/>
          <w:sz w:val="24"/>
          <w:szCs w:val="24"/>
        </w:rPr>
        <w:t>прежние  фамилии</w:t>
      </w:r>
      <w:proofErr w:type="gramEnd"/>
      <w:r w:rsidRPr="000A3516">
        <w:rPr>
          <w:rFonts w:ascii="Times New Roman" w:eastAsia="Times New Roman" w:hAnsi="Times New Roman" w:cs="Times New Roman"/>
          <w:color w:val="000000"/>
          <w:sz w:val="24"/>
          <w:szCs w:val="24"/>
        </w:rPr>
        <w:t>,  имена и (или) отчества (при наличии), дата, место  и  причина их изменения в случае изменения);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число, месяц, год рождения;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место рождения;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гражданстве  (в  том  числе  предыдущие  гражданства, иные гражданства);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об образовании (наименование образовательной и (или) иной организации, дата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об ученой степени, ученом звании;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профессиональном развитии;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владение  иностранными  языками и языками народов Российской Федерации;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трудовой деятельности  (включая работу по совместительству,</w:t>
      </w:r>
      <w:r>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4"/>
          <w:szCs w:val="24"/>
        </w:rPr>
        <w:t>предпринимательскую и иную деятельность), военной службе;</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классном чине гражданской службы Российской Федерации (дипломатическом ранге, классном чине юстиции,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информация о наличии или отсутствии судимости, в том числе снятой или погашенной;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допуск  к  государственной тайне, оформленный за период работы, службы, учебы (форма, номер и дата);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proofErr w:type="gramStart"/>
      <w:r w:rsidRPr="000A3516">
        <w:rPr>
          <w:rFonts w:ascii="Times New Roman" w:eastAsia="Times New Roman" w:hAnsi="Times New Roman" w:cs="Times New Roman"/>
          <w:color w:val="000000"/>
          <w:sz w:val="24"/>
          <w:szCs w:val="24"/>
        </w:rPr>
        <w:t>государственные  награды</w:t>
      </w:r>
      <w:proofErr w:type="gramEnd"/>
      <w:r w:rsidRPr="000A3516">
        <w:rPr>
          <w:rFonts w:ascii="Times New Roman" w:eastAsia="Times New Roman" w:hAnsi="Times New Roman" w:cs="Times New Roman"/>
          <w:color w:val="000000"/>
          <w:sz w:val="24"/>
          <w:szCs w:val="24"/>
        </w:rPr>
        <w:t xml:space="preserve">, иные награды и знаки отличия (кем награжден </w:t>
      </w:r>
      <w:r w:rsidRPr="000A3516">
        <w:rPr>
          <w:rFonts w:ascii="Times New Roman" w:eastAsia="Times New Roman" w:hAnsi="Times New Roman" w:cs="Times New Roman"/>
          <w:color w:val="000000"/>
          <w:sz w:val="24"/>
          <w:szCs w:val="24"/>
        </w:rPr>
        <w:br/>
        <w:t>и когда);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сведения о семейном положении, составе семьи и о близких родственниках </w:t>
      </w:r>
      <w:r w:rsidRPr="000A3516">
        <w:rPr>
          <w:rFonts w:ascii="Times New Roman" w:eastAsia="Times New Roman" w:hAnsi="Times New Roman" w:cs="Times New Roman"/>
          <w:color w:val="000000"/>
          <w:sz w:val="24"/>
          <w:szCs w:val="24"/>
        </w:rPr>
        <w:br/>
        <w:t>(в том числе бывших);</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степень родства, фамилии, имена, отчества (при наличии), даты рождения близких родственников (отца, матери, братьев, сестер и детей), а также супруга (супруги), в том числе бывших, супруг братьев и сестер, братьев и сестер супругов;</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места рождения, места работы, должности, адреса организаций и адреса регистрации по месту </w:t>
      </w:r>
      <w:proofErr w:type="gramStart"/>
      <w:r w:rsidRPr="000A3516">
        <w:rPr>
          <w:rFonts w:ascii="Times New Roman" w:eastAsia="Times New Roman" w:hAnsi="Times New Roman" w:cs="Times New Roman"/>
          <w:color w:val="000000"/>
          <w:sz w:val="24"/>
          <w:szCs w:val="24"/>
        </w:rPr>
        <w:t>жительства  (</w:t>
      </w:r>
      <w:proofErr w:type="gramEnd"/>
      <w:r w:rsidRPr="000A3516">
        <w:rPr>
          <w:rFonts w:ascii="Times New Roman" w:eastAsia="Times New Roman" w:hAnsi="Times New Roman" w:cs="Times New Roman"/>
          <w:color w:val="000000"/>
          <w:sz w:val="24"/>
          <w:szCs w:val="24"/>
        </w:rPr>
        <w:t>месту пребывания), адреса фактического проживания близких родственников (отца, матери, братьев, сестер и детей), а также супруга (супруги), в том числе бывших, супругов братьев и сестер, братьев и сестер супругов;</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близкие </w:t>
      </w:r>
      <w:proofErr w:type="gramStart"/>
      <w:r w:rsidRPr="000A3516">
        <w:rPr>
          <w:rFonts w:ascii="Times New Roman" w:eastAsia="Times New Roman" w:hAnsi="Times New Roman" w:cs="Times New Roman"/>
          <w:color w:val="000000"/>
          <w:sz w:val="24"/>
          <w:szCs w:val="24"/>
        </w:rPr>
        <w:t>родственники  (</w:t>
      </w:r>
      <w:proofErr w:type="gramEnd"/>
      <w:r w:rsidRPr="000A3516">
        <w:rPr>
          <w:rFonts w:ascii="Times New Roman" w:eastAsia="Times New Roman" w:hAnsi="Times New Roman" w:cs="Times New Roman"/>
          <w:color w:val="000000"/>
          <w:sz w:val="24"/>
          <w:szCs w:val="24"/>
        </w:rPr>
        <w:t>отец, мать, братья, сестры и дети), а также супруг (супруга),  в  том  числе  бывшие,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пребывание за границей (когда, где, с какой целью);</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отношение  к  воинской  обязанности,  сведения  о воинском учете (для граждан,  пребывающих  в  запасе,  и  лиц,  подлежащих  призыву  на военную службу) и реквизиты документов воинского учета;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адрес и дата регистрации по месту жительства (месту пребывания), адрес фактического проживания;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номер контактного телефона или сведения о других способах связи;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вид, серия, номер документа, удостоверяющего личность, дата выдачи, наименование органа, </w:t>
      </w:r>
      <w:r w:rsidRPr="000A3516">
        <w:rPr>
          <w:rFonts w:ascii="Times New Roman" w:eastAsia="Times New Roman" w:hAnsi="Times New Roman" w:cs="Times New Roman"/>
          <w:color w:val="000000"/>
          <w:sz w:val="24"/>
          <w:szCs w:val="24"/>
        </w:rPr>
        <w:lastRenderedPageBreak/>
        <w:t>выдавшего его;</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документа, подтверждающего регистрацию в системе индивидуального (персонифицированного) учета;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идентификационный номер налогоплательщика;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страхового  медицинского  полиса  обязательного медицинского страхования;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свидетельств государственной регистрации актов гражданского состояния;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сведения об отсутствии медицинских противопоказаний для работы </w:t>
      </w:r>
      <w:r w:rsidRPr="000A3516">
        <w:rPr>
          <w:rFonts w:ascii="Times New Roman" w:eastAsia="Times New Roman" w:hAnsi="Times New Roman" w:cs="Times New Roman"/>
          <w:color w:val="000000"/>
          <w:sz w:val="24"/>
          <w:szCs w:val="24"/>
        </w:rPr>
        <w:br/>
        <w:t>с использованием сведений, составляющих государственную тайну;</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результаты обязательных медицинских осмотров (обследований), а также обязательного психиатрического освидетельствования; </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содержащиеся в служебном контракте (трудовом договоре), дополнительных соглашениях к служебному контракту (трудовому договору);</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ежегодных оплачиваемых отпусках, учебных отпусках и отпусках без сохранения денежного содержания;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w:t>
      </w:r>
      <w:r>
        <w:rPr>
          <w:rFonts w:ascii="Times New Roman" w:eastAsia="Times New Roman" w:hAnsi="Times New Roman" w:cs="Times New Roman"/>
          <w:color w:val="000000"/>
          <w:sz w:val="24"/>
          <w:szCs w:val="24"/>
        </w:rPr>
        <w:t xml:space="preserve">(супруга) </w:t>
      </w:r>
      <w:r w:rsidRPr="000A3516">
        <w:rPr>
          <w:rFonts w:ascii="Times New Roman" w:eastAsia="Times New Roman" w:hAnsi="Times New Roman" w:cs="Times New Roman"/>
          <w:color w:val="000000"/>
          <w:sz w:val="24"/>
          <w:szCs w:val="24"/>
        </w:rPr>
        <w:t>и несовершеннолетних детей;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счетах в банках и кредитных организациях (наименование банка или кредитной организации, номер счета и дата открытия), реквизиты банковских карт (номер карты);</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личная фотография.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Министерство транспорта Российской Федерации законодательством Российской Федерации.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Я ознакомлен(а) с тем, что:</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согласие на обработку персональных данных действует с даты подписания настоящего согласия в течение всего срока трудовых и непосредственно связанных с ними отношений;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согласие на обработку персональных данных может быть отозвано на основании письменного заявления в произвольной форме;</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в случае отзыва согласия на обработку персональных данных Министерство транспорта   Российской Федерации вправе продолжить обработку персональных данных без согласия при наличии оснований, указанных в пунктах 2 – 11 части </w:t>
      </w:r>
      <w:proofErr w:type="gramStart"/>
      <w:r w:rsidRPr="000A3516">
        <w:rPr>
          <w:rFonts w:ascii="Times New Roman" w:eastAsia="Times New Roman" w:hAnsi="Times New Roman" w:cs="Times New Roman"/>
          <w:color w:val="000000"/>
          <w:sz w:val="24"/>
          <w:szCs w:val="24"/>
        </w:rPr>
        <w:t>1  статьи</w:t>
      </w:r>
      <w:proofErr w:type="gramEnd"/>
      <w:r w:rsidRPr="000A3516">
        <w:rPr>
          <w:rFonts w:ascii="Times New Roman" w:eastAsia="Times New Roman" w:hAnsi="Times New Roman" w:cs="Times New Roman"/>
          <w:color w:val="000000"/>
          <w:sz w:val="24"/>
          <w:szCs w:val="24"/>
        </w:rPr>
        <w:t xml:space="preserve"> 6, части 2 статьи 10 и части 2 статьи 11 Федерального закона от 27 июля 2006 г. № 152-ФЗ «О персональных данных» (Собрание законодательства Российской Федерации, 2006, № 31, ст. 3451; 2020, № 17, ст. 2701);</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после прекращения трудовых и непосредственно связанных с ними отношений персональные   </w:t>
      </w:r>
      <w:proofErr w:type="gramStart"/>
      <w:r w:rsidRPr="000A3516">
        <w:rPr>
          <w:rFonts w:ascii="Times New Roman" w:eastAsia="Times New Roman" w:hAnsi="Times New Roman" w:cs="Times New Roman"/>
          <w:color w:val="000000"/>
          <w:sz w:val="24"/>
          <w:szCs w:val="24"/>
        </w:rPr>
        <w:t>данные  будут</w:t>
      </w:r>
      <w:proofErr w:type="gramEnd"/>
      <w:r w:rsidRPr="000A3516">
        <w:rPr>
          <w:rFonts w:ascii="Times New Roman" w:eastAsia="Times New Roman" w:hAnsi="Times New Roman" w:cs="Times New Roman"/>
          <w:color w:val="000000"/>
          <w:sz w:val="24"/>
          <w:szCs w:val="24"/>
        </w:rPr>
        <w:t xml:space="preserve">  храниться  в  Министерстве  транспорта Российской Федерации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proofErr w:type="gramStart"/>
      <w:r w:rsidRPr="000A3516">
        <w:rPr>
          <w:rFonts w:ascii="Times New Roman" w:eastAsia="Times New Roman" w:hAnsi="Times New Roman" w:cs="Times New Roman"/>
          <w:color w:val="000000"/>
          <w:sz w:val="24"/>
          <w:szCs w:val="24"/>
        </w:rPr>
        <w:t>персональные  данные</w:t>
      </w:r>
      <w:proofErr w:type="gramEnd"/>
      <w:r w:rsidRPr="000A3516">
        <w:rPr>
          <w:rFonts w:ascii="Times New Roman" w:eastAsia="Times New Roman" w:hAnsi="Times New Roman" w:cs="Times New Roman"/>
          <w:color w:val="000000"/>
          <w:sz w:val="24"/>
          <w:szCs w:val="24"/>
        </w:rPr>
        <w:t>,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Министерство транспорта Российской Федерации функций, полномочий и обязанностей.</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Дата начала обработки персональных данных: ________________________________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0"/>
          <w:szCs w:val="20"/>
        </w:rPr>
        <w:t>(число, месяц, год)</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                                                                                ________________________________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0"/>
          <w:szCs w:val="20"/>
        </w:rPr>
        <w:t>(подпись)</w:t>
      </w:r>
    </w:p>
    <w:sectPr w:rsidR="000A3516" w:rsidRPr="000A3516" w:rsidSect="000A351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DB"/>
    <w:rsid w:val="00024EF4"/>
    <w:rsid w:val="00043678"/>
    <w:rsid w:val="00090C42"/>
    <w:rsid w:val="000A3516"/>
    <w:rsid w:val="000D263B"/>
    <w:rsid w:val="000D6933"/>
    <w:rsid w:val="0010394B"/>
    <w:rsid w:val="00106A2D"/>
    <w:rsid w:val="00120BD8"/>
    <w:rsid w:val="001B371E"/>
    <w:rsid w:val="00260880"/>
    <w:rsid w:val="002B518B"/>
    <w:rsid w:val="00335D32"/>
    <w:rsid w:val="00390899"/>
    <w:rsid w:val="003C3E8D"/>
    <w:rsid w:val="00421842"/>
    <w:rsid w:val="00474153"/>
    <w:rsid w:val="00512FDC"/>
    <w:rsid w:val="00521962"/>
    <w:rsid w:val="00591179"/>
    <w:rsid w:val="005B3F2C"/>
    <w:rsid w:val="005D176E"/>
    <w:rsid w:val="007435DF"/>
    <w:rsid w:val="0075362C"/>
    <w:rsid w:val="00764ADA"/>
    <w:rsid w:val="007A0779"/>
    <w:rsid w:val="007F201F"/>
    <w:rsid w:val="00821F88"/>
    <w:rsid w:val="0087248B"/>
    <w:rsid w:val="00887BDB"/>
    <w:rsid w:val="008C2619"/>
    <w:rsid w:val="008C2C7A"/>
    <w:rsid w:val="008D4A78"/>
    <w:rsid w:val="008E0033"/>
    <w:rsid w:val="009824CD"/>
    <w:rsid w:val="00A14FF9"/>
    <w:rsid w:val="00A162C0"/>
    <w:rsid w:val="00A23903"/>
    <w:rsid w:val="00AB35AF"/>
    <w:rsid w:val="00AC370E"/>
    <w:rsid w:val="00B25EB7"/>
    <w:rsid w:val="00B32709"/>
    <w:rsid w:val="00B34654"/>
    <w:rsid w:val="00B464E8"/>
    <w:rsid w:val="00B909E7"/>
    <w:rsid w:val="00B978E7"/>
    <w:rsid w:val="00BA6864"/>
    <w:rsid w:val="00C35DC2"/>
    <w:rsid w:val="00C71315"/>
    <w:rsid w:val="00C7276F"/>
    <w:rsid w:val="00CA05C6"/>
    <w:rsid w:val="00D346DA"/>
    <w:rsid w:val="00D96052"/>
    <w:rsid w:val="00DE07C7"/>
    <w:rsid w:val="00E62FF8"/>
    <w:rsid w:val="00E87FFB"/>
    <w:rsid w:val="00EC6E4F"/>
    <w:rsid w:val="00F444A5"/>
    <w:rsid w:val="00F65C1D"/>
    <w:rsid w:val="00FB4B2D"/>
    <w:rsid w:val="00FC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7716F-EB34-4BE8-A4AD-A539911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7BDB"/>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02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Kazansky</dc:creator>
  <cp:lastModifiedBy>Урманчеева Альфия Амрулловна</cp:lastModifiedBy>
  <cp:revision>2</cp:revision>
  <cp:lastPrinted>2017-06-20T13:54:00Z</cp:lastPrinted>
  <dcterms:created xsi:type="dcterms:W3CDTF">2020-10-14T12:24:00Z</dcterms:created>
  <dcterms:modified xsi:type="dcterms:W3CDTF">2020-10-14T12:24:00Z</dcterms:modified>
</cp:coreProperties>
</file>