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BAD" w:rsidRPr="008D3131" w:rsidRDefault="00A86606" w:rsidP="00F90A0A">
      <w:pPr>
        <w:pStyle w:val="ConsPlusNonformat"/>
        <w:spacing w:line="360" w:lineRule="atLeast"/>
        <w:jc w:val="center"/>
        <w:rPr>
          <w:rFonts w:ascii="Times New Roman CYR" w:hAnsi="Times New Roman CYR" w:cs="Times New Roman CYR"/>
          <w:sz w:val="28"/>
          <w:szCs w:val="28"/>
        </w:rPr>
      </w:pPr>
      <w:r>
        <w:rPr>
          <w:rFonts w:ascii="Times New Roman CYR" w:hAnsi="Times New Roman CYR" w:cs="Times New Roman CYR"/>
          <w:sz w:val="28"/>
          <w:szCs w:val="28"/>
        </w:rPr>
        <w:t>Согласие</w:t>
      </w:r>
    </w:p>
    <w:p w:rsidR="00367BAD" w:rsidRDefault="00367BAD" w:rsidP="003B35D1">
      <w:pPr>
        <w:pStyle w:val="ConsPlusNonformat"/>
        <w:spacing w:line="360" w:lineRule="atLeast"/>
        <w:ind w:left="720"/>
        <w:jc w:val="center"/>
        <w:rPr>
          <w:rFonts w:ascii="Times New Roman CYR" w:hAnsi="Times New Roman CYR" w:cs="Times New Roman CYR"/>
          <w:sz w:val="28"/>
          <w:szCs w:val="28"/>
        </w:rPr>
      </w:pPr>
      <w:r w:rsidRPr="008D3131">
        <w:rPr>
          <w:rFonts w:ascii="Times New Roman CYR" w:hAnsi="Times New Roman CYR" w:cs="Times New Roman CYR"/>
          <w:sz w:val="28"/>
          <w:szCs w:val="28"/>
        </w:rPr>
        <w:t xml:space="preserve">      на обработку </w:t>
      </w:r>
      <w:r>
        <w:rPr>
          <w:rFonts w:ascii="Times New Roman CYR" w:hAnsi="Times New Roman CYR" w:cs="Times New Roman CYR"/>
          <w:sz w:val="28"/>
          <w:szCs w:val="28"/>
        </w:rPr>
        <w:t xml:space="preserve">и передачу обработки </w:t>
      </w:r>
      <w:r w:rsidRPr="008D3131">
        <w:rPr>
          <w:rFonts w:ascii="Times New Roman CYR" w:hAnsi="Times New Roman CYR" w:cs="Times New Roman CYR"/>
          <w:sz w:val="28"/>
          <w:szCs w:val="28"/>
        </w:rPr>
        <w:t xml:space="preserve">персональных данных </w:t>
      </w:r>
    </w:p>
    <w:p w:rsidR="00367BAD" w:rsidRDefault="00367BAD" w:rsidP="003B35D1">
      <w:pPr>
        <w:pStyle w:val="ConsPlusNonformat"/>
        <w:spacing w:line="360" w:lineRule="atLeast"/>
        <w:ind w:left="720"/>
        <w:jc w:val="center"/>
        <w:rPr>
          <w:rFonts w:ascii="Times New Roman CYR" w:hAnsi="Times New Roman CYR" w:cs="Times New Roman CYR"/>
          <w:sz w:val="28"/>
          <w:szCs w:val="28"/>
        </w:rPr>
      </w:pPr>
      <w:r w:rsidRPr="008D3131">
        <w:rPr>
          <w:rFonts w:ascii="Times New Roman CYR" w:hAnsi="Times New Roman CYR" w:cs="Times New Roman CYR"/>
          <w:sz w:val="28"/>
          <w:szCs w:val="28"/>
        </w:rPr>
        <w:t>федерального государственного</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гражданского служащего </w:t>
      </w:r>
    </w:p>
    <w:p w:rsidR="00367BAD" w:rsidRPr="004A60D0" w:rsidRDefault="004A60D0" w:rsidP="003B35D1">
      <w:pPr>
        <w:pStyle w:val="ConsPlusNonformat"/>
        <w:spacing w:line="360" w:lineRule="atLeast"/>
        <w:ind w:left="720"/>
        <w:jc w:val="center"/>
        <w:rPr>
          <w:rFonts w:ascii="Times New Roman" w:hAnsi="Times New Roman" w:cs="Times New Roman"/>
          <w:b/>
          <w:i/>
          <w:sz w:val="28"/>
          <w:szCs w:val="28"/>
          <w:u w:val="single"/>
        </w:rPr>
      </w:pPr>
      <w:r w:rsidRPr="004A60D0">
        <w:rPr>
          <w:rFonts w:ascii="Times New Roman" w:hAnsi="Times New Roman" w:cs="Times New Roman"/>
          <w:b/>
          <w:bCs/>
          <w:i/>
          <w:sz w:val="28"/>
          <w:szCs w:val="28"/>
          <w:u w:val="single"/>
        </w:rPr>
        <w:t xml:space="preserve">Министерства </w:t>
      </w:r>
      <w:r w:rsidR="0026060F">
        <w:rPr>
          <w:rFonts w:ascii="Times New Roman" w:hAnsi="Times New Roman" w:cs="Times New Roman"/>
          <w:b/>
          <w:bCs/>
          <w:i/>
          <w:sz w:val="28"/>
          <w:szCs w:val="28"/>
          <w:u w:val="single"/>
        </w:rPr>
        <w:t>транспорта</w:t>
      </w:r>
      <w:r w:rsidRPr="004A60D0">
        <w:rPr>
          <w:rFonts w:ascii="Times New Roman" w:hAnsi="Times New Roman" w:cs="Times New Roman"/>
          <w:b/>
          <w:bCs/>
          <w:i/>
          <w:sz w:val="28"/>
          <w:szCs w:val="28"/>
          <w:u w:val="single"/>
        </w:rPr>
        <w:t xml:space="preserve"> Российской Федерации</w:t>
      </w:r>
      <w:r w:rsidR="00367BAD" w:rsidRPr="004A60D0">
        <w:rPr>
          <w:rFonts w:ascii="Times New Roman" w:hAnsi="Times New Roman" w:cs="Times New Roman"/>
          <w:b/>
          <w:i/>
          <w:sz w:val="28"/>
          <w:szCs w:val="28"/>
          <w:u w:val="single"/>
        </w:rPr>
        <w:t xml:space="preserve"> </w:t>
      </w:r>
    </w:p>
    <w:p w:rsidR="00367BAD" w:rsidRPr="008D3131" w:rsidRDefault="00367BAD" w:rsidP="003B35D1">
      <w:pPr>
        <w:pStyle w:val="ConsPlusNonformat"/>
        <w:spacing w:line="360" w:lineRule="atLeast"/>
        <w:ind w:left="720"/>
        <w:jc w:val="center"/>
        <w:rPr>
          <w:rFonts w:ascii="Times New Roman CYR" w:hAnsi="Times New Roman CYR" w:cs="Times New Roman CYR"/>
          <w:sz w:val="28"/>
          <w:szCs w:val="28"/>
        </w:rPr>
      </w:pPr>
      <w:r w:rsidRPr="008D3131">
        <w:rPr>
          <w:rFonts w:ascii="Times New Roman CYR" w:hAnsi="Times New Roman CYR" w:cs="Times New Roman CYR"/>
          <w:sz w:val="28"/>
          <w:szCs w:val="28"/>
        </w:rPr>
        <w:t>а также иных субъектов персональных данных</w:t>
      </w:r>
    </w:p>
    <w:p w:rsidR="00367BAD" w:rsidRDefault="00367BAD" w:rsidP="003B35D1">
      <w:pPr>
        <w:pStyle w:val="ConsPlusNonformat"/>
        <w:spacing w:line="360" w:lineRule="atLeast"/>
        <w:jc w:val="both"/>
      </w:pPr>
    </w:p>
    <w:p w:rsidR="00367BAD" w:rsidRPr="008D3131" w:rsidRDefault="00367BAD" w:rsidP="003B35D1">
      <w:pPr>
        <w:pStyle w:val="ConsPlusNonformat"/>
        <w:spacing w:line="360" w:lineRule="atLeast"/>
        <w:ind w:firstLine="709"/>
        <w:jc w:val="both"/>
        <w:rPr>
          <w:rFonts w:ascii="Times New Roman CYR" w:hAnsi="Times New Roman CYR" w:cs="Times New Roman CYR"/>
          <w:sz w:val="28"/>
          <w:szCs w:val="28"/>
        </w:rPr>
      </w:pPr>
      <w:r w:rsidRPr="008D3131">
        <w:rPr>
          <w:rFonts w:ascii="Times New Roman CYR" w:hAnsi="Times New Roman CYR" w:cs="Times New Roman CYR"/>
          <w:sz w:val="28"/>
          <w:szCs w:val="28"/>
        </w:rPr>
        <w:t xml:space="preserve">    Я, ___________________________________</w:t>
      </w:r>
      <w:r w:rsidR="00C00890">
        <w:rPr>
          <w:rFonts w:ascii="Times New Roman CYR" w:hAnsi="Times New Roman CYR" w:cs="Times New Roman CYR"/>
          <w:sz w:val="28"/>
          <w:szCs w:val="28"/>
        </w:rPr>
        <w:t>_____________________</w:t>
      </w:r>
      <w:r w:rsidR="001D2193">
        <w:rPr>
          <w:rFonts w:ascii="Times New Roman CYR" w:hAnsi="Times New Roman CYR" w:cs="Times New Roman CYR"/>
          <w:sz w:val="28"/>
          <w:szCs w:val="28"/>
        </w:rPr>
        <w:t>______</w:t>
      </w:r>
      <w:r w:rsidRPr="008D3131">
        <w:rPr>
          <w:rFonts w:ascii="Times New Roman CYR" w:hAnsi="Times New Roman CYR" w:cs="Times New Roman CYR"/>
          <w:sz w:val="28"/>
          <w:szCs w:val="28"/>
        </w:rPr>
        <w:t>,</w:t>
      </w:r>
    </w:p>
    <w:p w:rsidR="00367BAD" w:rsidRPr="001D2193" w:rsidRDefault="00367BAD" w:rsidP="001D2193">
      <w:pPr>
        <w:pStyle w:val="ConsPlusNonformat"/>
        <w:jc w:val="center"/>
        <w:rPr>
          <w:rFonts w:ascii="Times New Roman CYR" w:hAnsi="Times New Roman CYR" w:cs="Times New Roman CYR"/>
        </w:rPr>
      </w:pPr>
      <w:r w:rsidRPr="001D2193">
        <w:rPr>
          <w:rFonts w:ascii="Times New Roman CYR" w:hAnsi="Times New Roman CYR" w:cs="Times New Roman CYR"/>
        </w:rPr>
        <w:t>(фамилия, имя, отчество)</w:t>
      </w:r>
    </w:p>
    <w:p w:rsidR="001D2193" w:rsidRDefault="00367BAD" w:rsidP="003B35D1">
      <w:pPr>
        <w:pStyle w:val="ConsPlusNonformat"/>
        <w:spacing w:line="360" w:lineRule="atLeast"/>
        <w:jc w:val="both"/>
        <w:rPr>
          <w:rFonts w:ascii="Times New Roman CYR" w:hAnsi="Times New Roman CYR" w:cs="Times New Roman CYR"/>
          <w:sz w:val="28"/>
          <w:szCs w:val="28"/>
        </w:rPr>
      </w:pPr>
      <w:r w:rsidRPr="008D3131">
        <w:rPr>
          <w:rFonts w:ascii="Times New Roman CYR" w:hAnsi="Times New Roman CYR" w:cs="Times New Roman CYR"/>
          <w:sz w:val="28"/>
          <w:szCs w:val="28"/>
        </w:rPr>
        <w:t>зарегистрированный(</w:t>
      </w:r>
      <w:proofErr w:type="spellStart"/>
      <w:r w:rsidRPr="008D3131">
        <w:rPr>
          <w:rFonts w:ascii="Times New Roman CYR" w:hAnsi="Times New Roman CYR" w:cs="Times New Roman CYR"/>
          <w:sz w:val="28"/>
          <w:szCs w:val="28"/>
        </w:rPr>
        <w:t>ная</w:t>
      </w:r>
      <w:proofErr w:type="spellEnd"/>
      <w:r w:rsidRPr="008D3131">
        <w:rPr>
          <w:rFonts w:ascii="Times New Roman CYR" w:hAnsi="Times New Roman CYR" w:cs="Times New Roman CYR"/>
          <w:sz w:val="28"/>
          <w:szCs w:val="28"/>
        </w:rPr>
        <w:t>) по адресу ________</w:t>
      </w:r>
      <w:r w:rsidR="001D2193">
        <w:rPr>
          <w:rFonts w:ascii="Times New Roman CYR" w:hAnsi="Times New Roman CYR" w:cs="Times New Roman CYR"/>
          <w:sz w:val="28"/>
          <w:szCs w:val="28"/>
        </w:rPr>
        <w:t>_________________________________</w:t>
      </w:r>
    </w:p>
    <w:p w:rsidR="00367BAD" w:rsidRPr="00C00890" w:rsidRDefault="001D2193" w:rsidP="003B35D1">
      <w:pPr>
        <w:pStyle w:val="ConsPlusNonformat"/>
        <w:spacing w:line="360" w:lineRule="atLeast"/>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w:t>
      </w:r>
      <w:r w:rsidR="00367BAD" w:rsidRPr="008D3131">
        <w:rPr>
          <w:rFonts w:ascii="Times New Roman CYR" w:hAnsi="Times New Roman CYR" w:cs="Times New Roman CYR"/>
          <w:sz w:val="28"/>
          <w:szCs w:val="28"/>
        </w:rPr>
        <w:t>,</w:t>
      </w:r>
    </w:p>
    <w:p w:rsidR="00367BAD" w:rsidRPr="008D3131" w:rsidRDefault="00367BAD" w:rsidP="003B35D1">
      <w:pPr>
        <w:pStyle w:val="ConsPlusNonformat"/>
        <w:spacing w:line="360" w:lineRule="atLeast"/>
        <w:jc w:val="both"/>
        <w:rPr>
          <w:rFonts w:ascii="Times New Roman CYR" w:hAnsi="Times New Roman CYR" w:cs="Times New Roman CYR"/>
          <w:sz w:val="28"/>
          <w:szCs w:val="28"/>
        </w:rPr>
      </w:pPr>
      <w:r w:rsidRPr="008D3131">
        <w:rPr>
          <w:rFonts w:ascii="Times New Roman CYR" w:hAnsi="Times New Roman CYR" w:cs="Times New Roman CYR"/>
          <w:sz w:val="28"/>
          <w:szCs w:val="28"/>
        </w:rPr>
        <w:t>паспорт сери</w:t>
      </w:r>
      <w:r w:rsidR="00BF077C">
        <w:rPr>
          <w:rFonts w:ascii="Times New Roman CYR" w:hAnsi="Times New Roman CYR" w:cs="Times New Roman CYR"/>
          <w:sz w:val="28"/>
          <w:szCs w:val="28"/>
        </w:rPr>
        <w:t>и</w:t>
      </w:r>
      <w:r w:rsidRPr="008D3131">
        <w:rPr>
          <w:rFonts w:ascii="Times New Roman CYR" w:hAnsi="Times New Roman CYR" w:cs="Times New Roman CYR"/>
          <w:sz w:val="28"/>
          <w:szCs w:val="28"/>
        </w:rPr>
        <w:t xml:space="preserve"> ____</w:t>
      </w:r>
      <w:r>
        <w:rPr>
          <w:rFonts w:ascii="Times New Roman CYR" w:hAnsi="Times New Roman CYR" w:cs="Times New Roman CYR"/>
          <w:sz w:val="28"/>
          <w:szCs w:val="28"/>
        </w:rPr>
        <w:t>_</w:t>
      </w:r>
      <w:r w:rsidR="00C00890" w:rsidRPr="00C00890">
        <w:rPr>
          <w:rFonts w:ascii="Times New Roman CYR" w:hAnsi="Times New Roman CYR" w:cs="Times New Roman CYR"/>
          <w:sz w:val="28"/>
          <w:szCs w:val="28"/>
        </w:rPr>
        <w:t>_</w:t>
      </w:r>
      <w:r w:rsidR="00C00890" w:rsidRPr="001D2193">
        <w:rPr>
          <w:rFonts w:ascii="Times New Roman CYR" w:hAnsi="Times New Roman CYR" w:cs="Times New Roman CYR"/>
          <w:sz w:val="28"/>
          <w:szCs w:val="28"/>
        </w:rPr>
        <w:t>___</w:t>
      </w:r>
      <w:r w:rsidRPr="008D3131">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8D3131">
        <w:rPr>
          <w:rFonts w:ascii="Times New Roman CYR" w:hAnsi="Times New Roman CYR" w:cs="Times New Roman CYR"/>
          <w:sz w:val="28"/>
          <w:szCs w:val="28"/>
        </w:rPr>
        <w:t xml:space="preserve"> _______</w:t>
      </w:r>
      <w:r w:rsidR="00C00890" w:rsidRPr="001D2193">
        <w:rPr>
          <w:rFonts w:ascii="Times New Roman CYR" w:hAnsi="Times New Roman CYR" w:cs="Times New Roman CYR"/>
          <w:sz w:val="28"/>
          <w:szCs w:val="28"/>
        </w:rPr>
        <w:t>_______</w:t>
      </w:r>
      <w:r w:rsidRPr="008D3131">
        <w:rPr>
          <w:rFonts w:ascii="Times New Roman CYR" w:hAnsi="Times New Roman CYR" w:cs="Times New Roman CYR"/>
          <w:sz w:val="28"/>
          <w:szCs w:val="28"/>
        </w:rPr>
        <w:t>, выдан ______________________________________</w:t>
      </w:r>
      <w:r w:rsidR="00C00890" w:rsidRPr="001D2193">
        <w:rPr>
          <w:rFonts w:ascii="Times New Roman CYR" w:hAnsi="Times New Roman CYR" w:cs="Times New Roman CYR"/>
          <w:sz w:val="28"/>
          <w:szCs w:val="28"/>
        </w:rPr>
        <w:t>________________________</w:t>
      </w:r>
      <w:r w:rsidR="001D2193">
        <w:rPr>
          <w:rFonts w:ascii="Times New Roman CYR" w:hAnsi="Times New Roman CYR" w:cs="Times New Roman CYR"/>
          <w:sz w:val="28"/>
          <w:szCs w:val="28"/>
        </w:rPr>
        <w:t>__________</w:t>
      </w:r>
    </w:p>
    <w:p w:rsidR="00367BAD" w:rsidRPr="001D2193" w:rsidRDefault="00367BAD" w:rsidP="001D2193">
      <w:pPr>
        <w:pStyle w:val="ConsPlusNonformat"/>
        <w:rPr>
          <w:rFonts w:ascii="Times New Roman CYR" w:hAnsi="Times New Roman CYR" w:cs="Times New Roman CYR"/>
        </w:rPr>
      </w:pPr>
      <w:r w:rsidRPr="001D2193">
        <w:rPr>
          <w:rFonts w:ascii="Times New Roman CYR" w:hAnsi="Times New Roman CYR" w:cs="Times New Roman CYR"/>
        </w:rPr>
        <w:t xml:space="preserve">                                 </w:t>
      </w:r>
      <w:r w:rsidR="001D2193" w:rsidRPr="001D2193">
        <w:rPr>
          <w:rFonts w:ascii="Times New Roman CYR" w:hAnsi="Times New Roman CYR" w:cs="Times New Roman CYR"/>
        </w:rPr>
        <w:t xml:space="preserve">                      </w:t>
      </w:r>
      <w:r w:rsidR="001D2193">
        <w:rPr>
          <w:rFonts w:ascii="Times New Roman CYR" w:hAnsi="Times New Roman CYR" w:cs="Times New Roman CYR"/>
        </w:rPr>
        <w:t xml:space="preserve">                            </w:t>
      </w:r>
      <w:r w:rsidRPr="001D2193">
        <w:rPr>
          <w:rFonts w:ascii="Times New Roman CYR" w:hAnsi="Times New Roman CYR" w:cs="Times New Roman CYR"/>
        </w:rPr>
        <w:t>(дата, кем выдан)</w:t>
      </w:r>
    </w:p>
    <w:p w:rsidR="001D2193" w:rsidRDefault="001D2193" w:rsidP="003B35D1">
      <w:pPr>
        <w:pStyle w:val="ConsPlusNonformat"/>
        <w:spacing w:line="360" w:lineRule="atLeast"/>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_______________________________________________________________________</w:t>
      </w:r>
      <w:r w:rsidRPr="001D2193">
        <w:rPr>
          <w:rFonts w:ascii="Times New Roman CYR" w:hAnsi="Times New Roman CYR" w:cs="Times New Roman CYR"/>
          <w:sz w:val="28"/>
          <w:szCs w:val="28"/>
        </w:rPr>
        <w:t>,</w:t>
      </w:r>
    </w:p>
    <w:p w:rsidR="001D2193" w:rsidRDefault="001D2193" w:rsidP="003B35D1">
      <w:pPr>
        <w:pStyle w:val="ConsPlusNonformat"/>
        <w:spacing w:line="360" w:lineRule="atLeast"/>
        <w:jc w:val="both"/>
        <w:rPr>
          <w:rFonts w:ascii="Times New Roman CYR" w:hAnsi="Times New Roman CYR" w:cs="Times New Roman CYR"/>
          <w:sz w:val="28"/>
          <w:szCs w:val="28"/>
        </w:rPr>
      </w:pPr>
    </w:p>
    <w:p w:rsidR="00367BAD" w:rsidRDefault="00367BAD" w:rsidP="003B35D1">
      <w:pPr>
        <w:pStyle w:val="ConsPlusNonformat"/>
        <w:spacing w:line="360" w:lineRule="atLeast"/>
        <w:jc w:val="both"/>
        <w:rPr>
          <w:rFonts w:ascii="Times New Roman CYR" w:hAnsi="Times New Roman CYR" w:cs="Times New Roman CYR"/>
          <w:sz w:val="28"/>
          <w:szCs w:val="28"/>
        </w:rPr>
      </w:pPr>
      <w:r w:rsidRPr="008D3131">
        <w:rPr>
          <w:rFonts w:ascii="Times New Roman CYR" w:hAnsi="Times New Roman CYR" w:cs="Times New Roman CYR"/>
          <w:sz w:val="28"/>
          <w:szCs w:val="28"/>
        </w:rPr>
        <w:t>с</w:t>
      </w:r>
      <w:r w:rsidR="000A7174">
        <w:rPr>
          <w:rFonts w:ascii="Times New Roman CYR" w:hAnsi="Times New Roman CYR" w:cs="Times New Roman CYR"/>
          <w:sz w:val="28"/>
          <w:szCs w:val="28"/>
        </w:rPr>
        <w:t xml:space="preserve">вободно, своей волей и в своем </w:t>
      </w:r>
      <w:r w:rsidRPr="008D3131">
        <w:rPr>
          <w:rFonts w:ascii="Times New Roman CYR" w:hAnsi="Times New Roman CYR" w:cs="Times New Roman CYR"/>
          <w:sz w:val="28"/>
          <w:szCs w:val="28"/>
        </w:rPr>
        <w:t>интересе даю согласие уполномоченным</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должностным лицам </w:t>
      </w:r>
      <w:r w:rsidR="00771F4C">
        <w:rPr>
          <w:rFonts w:ascii="Times New Roman" w:hAnsi="Times New Roman" w:cs="Times New Roman"/>
          <w:b/>
          <w:bCs/>
          <w:i/>
          <w:sz w:val="28"/>
          <w:szCs w:val="26"/>
          <w:u w:val="single"/>
        </w:rPr>
        <w:t>Межрегионального бухгалтерского управления</w:t>
      </w:r>
      <w:r w:rsidR="003E769F">
        <w:rPr>
          <w:rFonts w:ascii="Times New Roman" w:hAnsi="Times New Roman" w:cs="Times New Roman"/>
          <w:b/>
          <w:bCs/>
          <w:i/>
          <w:sz w:val="28"/>
          <w:szCs w:val="26"/>
          <w:u w:val="single"/>
        </w:rPr>
        <w:t xml:space="preserve"> Федерального казначейства</w:t>
      </w:r>
      <w:r w:rsidRPr="008D3131">
        <w:rPr>
          <w:rFonts w:ascii="Times New Roman CYR" w:hAnsi="Times New Roman CYR" w:cs="Times New Roman CYR"/>
          <w:sz w:val="28"/>
          <w:szCs w:val="28"/>
        </w:rPr>
        <w:t xml:space="preserve">, зарегистрированного по адресу </w:t>
      </w:r>
      <w:r w:rsidR="00444EFB">
        <w:rPr>
          <w:rFonts w:ascii="Times New Roman CYR" w:hAnsi="Times New Roman CYR" w:cs="Times New Roman CYR"/>
          <w:sz w:val="28"/>
          <w:szCs w:val="28"/>
        </w:rPr>
        <w:t>123112</w:t>
      </w:r>
      <w:r w:rsidR="001A06F9">
        <w:rPr>
          <w:rFonts w:ascii="Times New Roman CYR" w:hAnsi="Times New Roman CYR" w:cs="Times New Roman CYR"/>
          <w:sz w:val="28"/>
          <w:szCs w:val="28"/>
        </w:rPr>
        <w:t>, г.</w:t>
      </w:r>
      <w:r w:rsidR="00771F4C">
        <w:rPr>
          <w:rFonts w:ascii="Times New Roman CYR" w:hAnsi="Times New Roman CYR" w:cs="Times New Roman CYR"/>
          <w:sz w:val="28"/>
          <w:szCs w:val="28"/>
        </w:rPr>
        <w:t> </w:t>
      </w:r>
      <w:r w:rsidR="001A06F9">
        <w:rPr>
          <w:rFonts w:ascii="Times New Roman CYR" w:hAnsi="Times New Roman CYR" w:cs="Times New Roman CYR"/>
          <w:sz w:val="28"/>
          <w:szCs w:val="28"/>
        </w:rPr>
        <w:t xml:space="preserve">Москва, </w:t>
      </w:r>
      <w:r w:rsidR="00444EFB">
        <w:rPr>
          <w:rFonts w:ascii="Times New Roman CYR" w:hAnsi="Times New Roman CYR" w:cs="Times New Roman CYR"/>
          <w:sz w:val="28"/>
          <w:szCs w:val="28"/>
        </w:rPr>
        <w:t>Пресненская набережная, дом 10, стр. 2</w:t>
      </w:r>
      <w:r w:rsidR="00BF077C">
        <w:rPr>
          <w:rFonts w:ascii="Times New Roman CYR" w:hAnsi="Times New Roman CYR" w:cs="Times New Roman CYR"/>
          <w:sz w:val="28"/>
          <w:szCs w:val="28"/>
        </w:rPr>
        <w:t>,</w:t>
      </w:r>
      <w:r>
        <w:rPr>
          <w:rFonts w:ascii="Times New Roman CYR" w:hAnsi="Times New Roman CYR" w:cs="Times New Roman CYR"/>
          <w:color w:val="FF0000"/>
          <w:sz w:val="28"/>
          <w:szCs w:val="28"/>
        </w:rPr>
        <w:t xml:space="preserve"> </w:t>
      </w:r>
      <w:r w:rsidRPr="008D3131">
        <w:rPr>
          <w:rFonts w:ascii="Times New Roman CYR" w:hAnsi="Times New Roman CYR" w:cs="Times New Roman CYR"/>
          <w:sz w:val="28"/>
          <w:szCs w:val="28"/>
        </w:rPr>
        <w:t>на</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обработку (любое действие (операцию) или совокупность действий (операций),</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совершаемых с использованием средств автоматизации или без использования</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таких средств, включая сбор, запись, систематизацию, накопление, хранение,</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уточнение (обновление, изменение), извлечение, использование, передачу</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(распространение, предоставление, доступ), </w:t>
      </w:r>
      <w:r w:rsidR="000A7174">
        <w:rPr>
          <w:rFonts w:ascii="Times New Roman CYR" w:hAnsi="Times New Roman CYR" w:cs="Times New Roman CYR"/>
          <w:sz w:val="28"/>
          <w:szCs w:val="28"/>
        </w:rPr>
        <w:t xml:space="preserve">обезличивание, </w:t>
      </w:r>
      <w:r w:rsidRPr="008D3131">
        <w:rPr>
          <w:rFonts w:ascii="Times New Roman CYR" w:hAnsi="Times New Roman CYR" w:cs="Times New Roman CYR"/>
          <w:sz w:val="28"/>
          <w:szCs w:val="28"/>
        </w:rPr>
        <w:t>блокирование,</w:t>
      </w:r>
      <w:r>
        <w:rPr>
          <w:rFonts w:ascii="Times New Roman CYR" w:hAnsi="Times New Roman CYR" w:cs="Times New Roman CYR"/>
          <w:sz w:val="28"/>
          <w:szCs w:val="28"/>
        </w:rPr>
        <w:t xml:space="preserve"> </w:t>
      </w:r>
      <w:r w:rsidR="00C00890">
        <w:rPr>
          <w:rFonts w:ascii="Times New Roman CYR" w:hAnsi="Times New Roman CYR" w:cs="Times New Roman CYR"/>
          <w:sz w:val="28"/>
          <w:szCs w:val="28"/>
        </w:rPr>
        <w:t>удаление, уничтожение</w:t>
      </w:r>
      <w:r w:rsidR="00C00890" w:rsidRPr="00C00890">
        <w:rPr>
          <w:rFonts w:ascii="Times New Roman CYR" w:hAnsi="Times New Roman CYR" w:cs="Times New Roman CYR"/>
          <w:sz w:val="28"/>
          <w:szCs w:val="28"/>
        </w:rPr>
        <w:t>)</w:t>
      </w:r>
      <w:r>
        <w:rPr>
          <w:rFonts w:ascii="Times New Roman CYR" w:hAnsi="Times New Roman CYR" w:cs="Times New Roman CYR"/>
          <w:sz w:val="28"/>
          <w:szCs w:val="28"/>
        </w:rPr>
        <w:t xml:space="preserve">, а также передачу обработки </w:t>
      </w:r>
      <w:r w:rsidRPr="008D3131">
        <w:rPr>
          <w:rFonts w:ascii="Times New Roman CYR" w:hAnsi="Times New Roman CYR" w:cs="Times New Roman CYR"/>
          <w:sz w:val="28"/>
          <w:szCs w:val="28"/>
        </w:rPr>
        <w:t>(любое действие (операцию) или совокупность действий (операций),</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совершаемых с использованием средств автоматизации или без использования</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таких средств, включая сбор, запись, систематизацию, накопление, хранение,</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уточнение (обновление, изменение), извлечение, использование, передачу</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(распрос</w:t>
      </w:r>
      <w:r>
        <w:rPr>
          <w:rFonts w:ascii="Times New Roman CYR" w:hAnsi="Times New Roman CYR" w:cs="Times New Roman CYR"/>
          <w:sz w:val="28"/>
          <w:szCs w:val="28"/>
        </w:rPr>
        <w:t xml:space="preserve">транение, </w:t>
      </w:r>
      <w:r w:rsidRPr="003B35D1">
        <w:rPr>
          <w:rFonts w:ascii="Times New Roman CYR" w:hAnsi="Times New Roman CYR" w:cs="Times New Roman CYR"/>
          <w:sz w:val="28"/>
          <w:szCs w:val="28"/>
        </w:rPr>
        <w:t>предоставление), обезличивание, блокирование, удаление, уничтожение) необходимых для</w:t>
      </w:r>
      <w:r w:rsidR="00532E5A" w:rsidRPr="003B35D1">
        <w:rPr>
          <w:rFonts w:ascii="Times New Roman CYR" w:hAnsi="Times New Roman CYR" w:cs="Times New Roman CYR"/>
          <w:sz w:val="28"/>
          <w:szCs w:val="28"/>
        </w:rPr>
        <w:t xml:space="preserve"> </w:t>
      </w:r>
      <w:r w:rsidR="00532E5A">
        <w:rPr>
          <w:rFonts w:ascii="Times New Roman CYR" w:hAnsi="Times New Roman CYR" w:cs="Times New Roman CYR"/>
          <w:sz w:val="28"/>
          <w:szCs w:val="28"/>
        </w:rPr>
        <w:t>ведения бюджетного учета и формирования отчетности, начисления и оплаты труда, иных выплат и связанных с ними платежей в бюджет бюджетной системы Российской Федерации</w:t>
      </w:r>
      <w:r>
        <w:rPr>
          <w:rFonts w:ascii="Times New Roman CYR" w:hAnsi="Times New Roman CYR" w:cs="Times New Roman CYR"/>
          <w:sz w:val="28"/>
          <w:szCs w:val="28"/>
        </w:rPr>
        <w:t xml:space="preserve"> в </w:t>
      </w:r>
      <w:r w:rsidR="00771F4C" w:rsidRPr="00771F4C">
        <w:rPr>
          <w:rFonts w:ascii="Times New Roman" w:hAnsi="Times New Roman" w:cs="Times New Roman"/>
          <w:b/>
          <w:bCs/>
          <w:i/>
          <w:sz w:val="28"/>
          <w:szCs w:val="26"/>
          <w:u w:val="single"/>
        </w:rPr>
        <w:t>Межрегионально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бухгалтерско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управлени</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Федерального казначейства</w:t>
      </w:r>
      <w:r w:rsidR="00C00CF8">
        <w:rPr>
          <w:rStyle w:val="ab"/>
          <w:rFonts w:ascii="Times New Roman" w:hAnsi="Times New Roman" w:cs="Times New Roman"/>
          <w:b/>
          <w:bCs/>
          <w:i/>
          <w:sz w:val="28"/>
          <w:szCs w:val="26"/>
          <w:u w:val="single"/>
        </w:rPr>
        <w:footnoteReference w:id="1"/>
      </w:r>
      <w:r w:rsidRPr="008D3131">
        <w:rPr>
          <w:rFonts w:ascii="Times New Roman CYR" w:hAnsi="Times New Roman CYR" w:cs="Times New Roman CYR"/>
          <w:sz w:val="28"/>
          <w:szCs w:val="28"/>
        </w:rPr>
        <w:t xml:space="preserve"> следующих персональных данных:</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фамилия, имя, отчество (при наличии) (в том числе </w:t>
      </w:r>
      <w:proofErr w:type="gramStart"/>
      <w:r w:rsidRPr="00F90A0A">
        <w:rPr>
          <w:rFonts w:ascii="Times New Roman CYR" w:hAnsi="Times New Roman CYR" w:cs="Times New Roman CYR"/>
          <w:sz w:val="28"/>
          <w:szCs w:val="28"/>
        </w:rPr>
        <w:t>прежние  фамилии</w:t>
      </w:r>
      <w:proofErr w:type="gramEnd"/>
      <w:r w:rsidRPr="00F90A0A">
        <w:rPr>
          <w:rFonts w:ascii="Times New Roman CYR" w:hAnsi="Times New Roman CYR" w:cs="Times New Roman CYR"/>
          <w:sz w:val="28"/>
          <w:szCs w:val="28"/>
        </w:rPr>
        <w:t>,  имена и (или) отчества (при наличии), дата, место  и  причина их изменения в случае изменения);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число, месяц, год рождения;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место рождения;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сведения  о</w:t>
      </w:r>
      <w:proofErr w:type="gramEnd"/>
      <w:r w:rsidRPr="00F90A0A">
        <w:rPr>
          <w:rFonts w:ascii="Times New Roman CYR" w:hAnsi="Times New Roman CYR" w:cs="Times New Roman CYR"/>
          <w:sz w:val="28"/>
          <w:szCs w:val="28"/>
        </w:rPr>
        <w:t xml:space="preserve">  гражданстве  (в  том  числе  предыдущие  гражданства, иные </w:t>
      </w:r>
      <w:r w:rsidRPr="00F90A0A">
        <w:rPr>
          <w:rFonts w:ascii="Times New Roman CYR" w:hAnsi="Times New Roman CYR" w:cs="Times New Roman CYR"/>
          <w:sz w:val="28"/>
          <w:szCs w:val="28"/>
        </w:rPr>
        <w:lastRenderedPageBreak/>
        <w:t>гражданства);</w:t>
      </w:r>
    </w:p>
    <w:p w:rsidR="00F90A0A" w:rsidRPr="00F90A0A" w:rsidRDefault="00F90A0A" w:rsidP="00BF077C">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сведения об образовании (наименование образовательной и (или) иной организации, дата окончания, уровень профессионального образования, реквизиты документов об образовании, направление подготовки, специальность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и квалификация по документу об образовании);</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об ученой степени, ученом звании;</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профессиональном развитии;</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владение  иностранными</w:t>
      </w:r>
      <w:proofErr w:type="gramEnd"/>
      <w:r w:rsidRPr="00F90A0A">
        <w:rPr>
          <w:rFonts w:ascii="Times New Roman CYR" w:hAnsi="Times New Roman CYR" w:cs="Times New Roman CYR"/>
          <w:sz w:val="28"/>
          <w:szCs w:val="28"/>
        </w:rPr>
        <w:t xml:space="preserve">  языками и языками народов Российской Федерации;</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сведения о трудовой </w:t>
      </w:r>
      <w:proofErr w:type="gramStart"/>
      <w:r w:rsidRPr="00F90A0A">
        <w:rPr>
          <w:rFonts w:ascii="Times New Roman CYR" w:hAnsi="Times New Roman CYR" w:cs="Times New Roman CYR"/>
          <w:sz w:val="28"/>
          <w:szCs w:val="28"/>
        </w:rPr>
        <w:t>деятельности  (</w:t>
      </w:r>
      <w:proofErr w:type="gramEnd"/>
      <w:r w:rsidRPr="00F90A0A">
        <w:rPr>
          <w:rFonts w:ascii="Times New Roman CYR" w:hAnsi="Times New Roman CYR" w:cs="Times New Roman CYR"/>
          <w:sz w:val="28"/>
          <w:szCs w:val="28"/>
        </w:rPr>
        <w:t>включая работу по совместительству, предпринимательскую и иную деятельность), военной службе;</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классном чине гражданской службы Российской Федерации (дипломатическом ранге, классном чине юстиции,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информация о наличии или отсутствии судимости, в том числе снятой или погашенной;</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допуск  к</w:t>
      </w:r>
      <w:proofErr w:type="gramEnd"/>
      <w:r w:rsidRPr="00F90A0A">
        <w:rPr>
          <w:rFonts w:ascii="Times New Roman CYR" w:hAnsi="Times New Roman CYR" w:cs="Times New Roman CYR"/>
          <w:sz w:val="28"/>
          <w:szCs w:val="28"/>
        </w:rPr>
        <w:t xml:space="preserve">  государственной тайне, оформленный за период работы, службы, учебы (форма, номер и дата);</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государственные  награды</w:t>
      </w:r>
      <w:proofErr w:type="gramEnd"/>
      <w:r w:rsidRPr="00F90A0A">
        <w:rPr>
          <w:rFonts w:ascii="Times New Roman CYR" w:hAnsi="Times New Roman CYR" w:cs="Times New Roman CYR"/>
          <w:sz w:val="28"/>
          <w:szCs w:val="28"/>
        </w:rPr>
        <w:t xml:space="preserve">, иные награды </w:t>
      </w:r>
      <w:r>
        <w:rPr>
          <w:rFonts w:ascii="Times New Roman CYR" w:hAnsi="Times New Roman CYR" w:cs="Times New Roman CYR"/>
          <w:sz w:val="28"/>
          <w:szCs w:val="28"/>
        </w:rPr>
        <w:t xml:space="preserve">и знаки отличия (кем награжден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и когда);</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семейном положении, составе семьи и о близк</w:t>
      </w:r>
      <w:r>
        <w:rPr>
          <w:rFonts w:ascii="Times New Roman CYR" w:hAnsi="Times New Roman CYR" w:cs="Times New Roman CYR"/>
          <w:sz w:val="28"/>
          <w:szCs w:val="28"/>
        </w:rPr>
        <w:t xml:space="preserve">их родственниках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(в том числе бывших);</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степень родства, фамилии, имена, отчества (при наличии), даты рождения близких родственников (отца, матери, братьев, сестер и детей), а также супруга (супруги), в том числе бывших, супруг братьев и сестер, братьев и сестер супругов;</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места рождения, места работы, должности, адреса организаций и адреса регистрации по месту </w:t>
      </w:r>
      <w:proofErr w:type="gramStart"/>
      <w:r w:rsidRPr="00F90A0A">
        <w:rPr>
          <w:rFonts w:ascii="Times New Roman CYR" w:hAnsi="Times New Roman CYR" w:cs="Times New Roman CYR"/>
          <w:sz w:val="28"/>
          <w:szCs w:val="28"/>
        </w:rPr>
        <w:t>жительства  (</w:t>
      </w:r>
      <w:proofErr w:type="gramEnd"/>
      <w:r w:rsidRPr="00F90A0A">
        <w:rPr>
          <w:rFonts w:ascii="Times New Roman CYR" w:hAnsi="Times New Roman CYR" w:cs="Times New Roman CYR"/>
          <w:sz w:val="28"/>
          <w:szCs w:val="28"/>
        </w:rPr>
        <w:t>месту пребывания), адреса фактического проживания близких родственников (отца, матери, братьев, сестер и детей), а также супруга (супруги), в том числе бывших, супругов братьев и сестер, братьев и сестер супругов;</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близкие </w:t>
      </w:r>
      <w:proofErr w:type="gramStart"/>
      <w:r w:rsidRPr="00F90A0A">
        <w:rPr>
          <w:rFonts w:ascii="Times New Roman CYR" w:hAnsi="Times New Roman CYR" w:cs="Times New Roman CYR"/>
          <w:sz w:val="28"/>
          <w:szCs w:val="28"/>
        </w:rPr>
        <w:t>родственники  (</w:t>
      </w:r>
      <w:proofErr w:type="gramEnd"/>
      <w:r w:rsidRPr="00F90A0A">
        <w:rPr>
          <w:rFonts w:ascii="Times New Roman CYR" w:hAnsi="Times New Roman CYR" w:cs="Times New Roman CYR"/>
          <w:sz w:val="28"/>
          <w:szCs w:val="28"/>
        </w:rPr>
        <w:t xml:space="preserve">отец, мать, братья, сестры и дети), а также супруг (супруга),  в  том  числе  бывшие,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(фамилия,  имя,  отчество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(при  наличии),  с  какого  времени проживают  за границей);</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пребывание за границей (когда, где, с какой целью);</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отношение  к</w:t>
      </w:r>
      <w:proofErr w:type="gramEnd"/>
      <w:r w:rsidRPr="00F90A0A">
        <w:rPr>
          <w:rFonts w:ascii="Times New Roman CYR" w:hAnsi="Times New Roman CYR" w:cs="Times New Roman CYR"/>
          <w:sz w:val="28"/>
          <w:szCs w:val="28"/>
        </w:rPr>
        <w:t xml:space="preserve">  воинской  обязанности,  сведения  о воинском учете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(для граждан,  пребывающих  в  запасе,  и  лиц,  подлежащих  призыву  на военную службу) и реквизиты документов воинского учета;</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адрес и дата регистрации по месту жительства (месту пребывания), адрес фактического проживания;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номер контактного телефона или сведения о других способах связи;</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вид, серия, номер документа, удостоверяющего личность, дата выдачи, наименование органа, выдавшего его;</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реквизиты  паспорта</w:t>
      </w:r>
      <w:proofErr w:type="gramEnd"/>
      <w:r w:rsidRPr="00F90A0A">
        <w:rPr>
          <w:rFonts w:ascii="Times New Roman CYR" w:hAnsi="Times New Roman CYR" w:cs="Times New Roman CYR"/>
          <w:sz w:val="28"/>
          <w:szCs w:val="28"/>
        </w:rPr>
        <w:t xml:space="preserve">  гражданина  Российской Федерации, удостоверяющего личность гражданина Российской Федерации за пределами территории Российской Федерации (серия, номер, когда и кем выдан);</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реквизиты документа, подтверждающего регистрацию в системе индивидуального (персонифицированного) учета;</w:t>
      </w:r>
    </w:p>
    <w:p w:rsidR="00F90A0A" w:rsidRPr="00052B24" w:rsidRDefault="00F90A0A" w:rsidP="00F90A0A">
      <w:pPr>
        <w:pStyle w:val="ConsPlusNonformat"/>
        <w:spacing w:line="360" w:lineRule="atLeast"/>
        <w:ind w:firstLine="851"/>
        <w:jc w:val="both"/>
        <w:rPr>
          <w:rFonts w:ascii="Times New Roman CYR" w:hAnsi="Times New Roman CYR" w:cs="Times New Roman CYR"/>
          <w:sz w:val="28"/>
          <w:szCs w:val="28"/>
        </w:rPr>
      </w:pPr>
      <w:r w:rsidRPr="00052B24">
        <w:rPr>
          <w:rFonts w:ascii="Times New Roman CYR" w:hAnsi="Times New Roman CYR" w:cs="Times New Roman CYR"/>
          <w:sz w:val="28"/>
          <w:szCs w:val="28"/>
        </w:rPr>
        <w:t>идентификационный номер налогоплательщика;</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proofErr w:type="gramStart"/>
      <w:r w:rsidRPr="00F90A0A">
        <w:rPr>
          <w:rFonts w:ascii="Times New Roman CYR" w:hAnsi="Times New Roman CYR" w:cs="Times New Roman CYR"/>
          <w:sz w:val="28"/>
          <w:szCs w:val="28"/>
        </w:rPr>
        <w:t>реквизиты  страхового</w:t>
      </w:r>
      <w:proofErr w:type="gramEnd"/>
      <w:r w:rsidRPr="00F90A0A">
        <w:rPr>
          <w:rFonts w:ascii="Times New Roman CYR" w:hAnsi="Times New Roman CYR" w:cs="Times New Roman CYR"/>
          <w:sz w:val="28"/>
          <w:szCs w:val="28"/>
        </w:rPr>
        <w:t xml:space="preserve">  медицинского  полиса  обязательного медицинского страхования;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реквизиты свидетельств государственной регистрации актов гражданского состояния;</w:t>
      </w:r>
    </w:p>
    <w:p w:rsidR="00F90A0A" w:rsidRPr="00F90A0A" w:rsidRDefault="00BF077C" w:rsidP="00F90A0A">
      <w:pPr>
        <w:pStyle w:val="ConsPlusNonformat"/>
        <w:spacing w:line="360" w:lineRule="atLeast"/>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наличие (отсутствие) заболевания, препятствующего поступлению </w:t>
      </w:r>
      <w:r>
        <w:rPr>
          <w:rFonts w:ascii="Times New Roman CYR" w:hAnsi="Times New Roman CYR" w:cs="Times New Roman CYR"/>
          <w:sz w:val="28"/>
          <w:szCs w:val="28"/>
        </w:rPr>
        <w:br/>
      </w:r>
      <w:r w:rsidR="00F90A0A" w:rsidRPr="00F90A0A">
        <w:rPr>
          <w:rFonts w:ascii="Times New Roman CYR" w:hAnsi="Times New Roman CYR" w:cs="Times New Roman CYR"/>
          <w:sz w:val="28"/>
          <w:szCs w:val="28"/>
        </w:rPr>
        <w:t>на</w:t>
      </w:r>
      <w:r>
        <w:rPr>
          <w:rFonts w:ascii="Times New Roman CYR" w:hAnsi="Times New Roman CYR" w:cs="Times New Roman CYR"/>
          <w:sz w:val="28"/>
          <w:szCs w:val="28"/>
        </w:rPr>
        <w:t xml:space="preserve"> </w:t>
      </w:r>
      <w:proofErr w:type="gramStart"/>
      <w:r w:rsidR="00F90A0A" w:rsidRPr="00F90A0A">
        <w:rPr>
          <w:rFonts w:ascii="Times New Roman CYR" w:hAnsi="Times New Roman CYR" w:cs="Times New Roman CYR"/>
          <w:sz w:val="28"/>
          <w:szCs w:val="28"/>
        </w:rPr>
        <w:t>федеральную  государственную</w:t>
      </w:r>
      <w:proofErr w:type="gramEnd"/>
      <w:r w:rsidR="00F90A0A" w:rsidRPr="00F90A0A">
        <w:rPr>
          <w:rFonts w:ascii="Times New Roman CYR" w:hAnsi="Times New Roman CYR" w:cs="Times New Roman CYR"/>
          <w:sz w:val="28"/>
          <w:szCs w:val="28"/>
        </w:rPr>
        <w:t xml:space="preserve"> гражданскую службу Российской Федерации или ее прохождению, подтвержденного заключением медицинского учреждения;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сведения об отсутствии медицинских противопоказаний для работы </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 использованием сведений, составляющих государственную тайну;</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 xml:space="preserve">результаты обязательных медицинских осмотров (обследований), а также обязательного психиатрического освидетельствования; </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содержащиеся в служебном контракте (трудовом договоре), дополнительных соглашениях к служебному контракту (трудовому договору);</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ежегодных оплачиваемых отпусках, учебных отпусках и отпусках без сохранения денежного содержания;</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доходах, расходах, об имуществе и обязательствах имущественного характера, а также о д</w:t>
      </w:r>
      <w:r>
        <w:rPr>
          <w:rFonts w:ascii="Times New Roman CYR" w:hAnsi="Times New Roman CYR" w:cs="Times New Roman CYR"/>
          <w:sz w:val="28"/>
          <w:szCs w:val="28"/>
        </w:rPr>
        <w:t xml:space="preserve">оходах, расходах, об имуществе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и обязательствах имущественного</w:t>
      </w:r>
      <w:r>
        <w:rPr>
          <w:rFonts w:ascii="Times New Roman CYR" w:hAnsi="Times New Roman CYR" w:cs="Times New Roman CYR"/>
          <w:sz w:val="28"/>
          <w:szCs w:val="28"/>
        </w:rPr>
        <w:t xml:space="preserve"> характера супруги (супруга)</w:t>
      </w:r>
      <w:r w:rsidRPr="00F90A0A">
        <w:rPr>
          <w:rFonts w:ascii="Times New Roman CYR" w:hAnsi="Times New Roman CYR" w:cs="Times New Roman CYR"/>
          <w:sz w:val="28"/>
          <w:szCs w:val="28"/>
        </w:rPr>
        <w:t xml:space="preserve"> </w:t>
      </w:r>
      <w:r w:rsidR="00BF077C">
        <w:rPr>
          <w:rFonts w:ascii="Times New Roman CYR" w:hAnsi="Times New Roman CYR" w:cs="Times New Roman CYR"/>
          <w:sz w:val="28"/>
          <w:szCs w:val="28"/>
        </w:rPr>
        <w:br/>
      </w:r>
      <w:r w:rsidRPr="00F90A0A">
        <w:rPr>
          <w:rFonts w:ascii="Times New Roman CYR" w:hAnsi="Times New Roman CYR" w:cs="Times New Roman CYR"/>
          <w:sz w:val="28"/>
          <w:szCs w:val="28"/>
        </w:rPr>
        <w:t>и несовершеннолетних детей;</w:t>
      </w:r>
    </w:p>
    <w:p w:rsidR="00F90A0A" w:rsidRPr="00F90A0A" w:rsidRDefault="00F90A0A" w:rsidP="00F90A0A">
      <w:pPr>
        <w:pStyle w:val="ConsPlusNonformat"/>
        <w:spacing w:line="360" w:lineRule="atLeast"/>
        <w:ind w:firstLine="851"/>
        <w:jc w:val="both"/>
        <w:rPr>
          <w:rFonts w:ascii="Times New Roman CYR" w:hAnsi="Times New Roman CYR" w:cs="Times New Roman CYR"/>
          <w:sz w:val="28"/>
          <w:szCs w:val="28"/>
        </w:rPr>
      </w:pPr>
      <w:r w:rsidRPr="00F90A0A">
        <w:rPr>
          <w:rFonts w:ascii="Times New Roman CYR" w:hAnsi="Times New Roman CYR" w:cs="Times New Roman CYR"/>
          <w:sz w:val="28"/>
          <w:szCs w:val="28"/>
        </w:rPr>
        <w:t>сведения о счетах в банках и кредитных организациях (наименование банка или кредитной организации, номер счета и дата открытия), реквизиты банковских карт (номер карты);</w:t>
      </w:r>
    </w:p>
    <w:p w:rsidR="00F90A0A" w:rsidRPr="00052B24" w:rsidRDefault="00F90A0A" w:rsidP="00F90A0A">
      <w:pPr>
        <w:pStyle w:val="ConsPlusNonformat"/>
        <w:spacing w:line="360" w:lineRule="atLeast"/>
        <w:ind w:firstLine="851"/>
        <w:jc w:val="both"/>
        <w:rPr>
          <w:rFonts w:ascii="Times New Roman CYR" w:hAnsi="Times New Roman CYR" w:cs="Times New Roman CYR"/>
          <w:sz w:val="28"/>
          <w:szCs w:val="28"/>
        </w:rPr>
      </w:pPr>
      <w:r w:rsidRPr="00052B24">
        <w:rPr>
          <w:rFonts w:ascii="Times New Roman CYR" w:hAnsi="Times New Roman CYR" w:cs="Times New Roman CYR"/>
          <w:sz w:val="28"/>
          <w:szCs w:val="28"/>
        </w:rPr>
        <w:t>личная фотография.</w:t>
      </w:r>
    </w:p>
    <w:p w:rsidR="00367BAD" w:rsidRPr="008D3131" w:rsidRDefault="00367BAD" w:rsidP="003B35D1">
      <w:pPr>
        <w:pStyle w:val="ConsPlusNonformat"/>
        <w:spacing w:line="360" w:lineRule="atLeast"/>
        <w:ind w:firstLine="851"/>
        <w:jc w:val="both"/>
        <w:rPr>
          <w:rFonts w:ascii="Times New Roman CYR" w:hAnsi="Times New Roman CYR" w:cs="Times New Roman CYR"/>
          <w:sz w:val="28"/>
          <w:szCs w:val="28"/>
        </w:rPr>
      </w:pPr>
      <w:r w:rsidRPr="008D3131">
        <w:rPr>
          <w:rFonts w:ascii="Times New Roman CYR" w:hAnsi="Times New Roman CYR" w:cs="Times New Roman CYR"/>
          <w:sz w:val="28"/>
          <w:szCs w:val="28"/>
        </w:rPr>
        <w:t>Вышеуказанные персональные данные предоставляю для обработки</w:t>
      </w:r>
      <w:r>
        <w:rPr>
          <w:rFonts w:ascii="Times New Roman CYR" w:hAnsi="Times New Roman CYR" w:cs="Times New Roman CYR"/>
          <w:sz w:val="28"/>
          <w:szCs w:val="28"/>
        </w:rPr>
        <w:t xml:space="preserve"> </w:t>
      </w:r>
      <w:r w:rsidR="00BF077C">
        <w:rPr>
          <w:rFonts w:ascii="Times New Roman CYR" w:hAnsi="Times New Roman CYR" w:cs="Times New Roman CYR"/>
          <w:sz w:val="28"/>
          <w:szCs w:val="28"/>
        </w:rPr>
        <w:br/>
      </w:r>
      <w:r>
        <w:rPr>
          <w:rFonts w:ascii="Times New Roman CYR" w:hAnsi="Times New Roman CYR" w:cs="Times New Roman CYR"/>
          <w:sz w:val="28"/>
          <w:szCs w:val="28"/>
        </w:rPr>
        <w:t>и передачи обработки</w:t>
      </w:r>
      <w:r w:rsidRPr="008D3131">
        <w:rPr>
          <w:rFonts w:ascii="Times New Roman CYR" w:hAnsi="Times New Roman CYR" w:cs="Times New Roman CYR"/>
          <w:sz w:val="28"/>
          <w:szCs w:val="28"/>
        </w:rPr>
        <w:t xml:space="preserve"> в целях</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обеспечения соблюдения в отношении меня законодательства Российской</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Федерации в сфере отношений, связанных </w:t>
      </w:r>
      <w:r w:rsidR="00BF077C">
        <w:rPr>
          <w:rFonts w:ascii="Times New Roman CYR" w:hAnsi="Times New Roman CYR" w:cs="Times New Roman CYR"/>
          <w:sz w:val="28"/>
          <w:szCs w:val="28"/>
        </w:rPr>
        <w:br/>
      </w:r>
      <w:r w:rsidRPr="008D3131">
        <w:rPr>
          <w:rFonts w:ascii="Times New Roman CYR" w:hAnsi="Times New Roman CYR" w:cs="Times New Roman CYR"/>
          <w:sz w:val="28"/>
          <w:szCs w:val="28"/>
        </w:rPr>
        <w:t>с поступлением на федеральную</w:t>
      </w:r>
      <w:r>
        <w:rPr>
          <w:rFonts w:ascii="Times New Roman CYR" w:hAnsi="Times New Roman CYR" w:cs="Times New Roman CYR"/>
          <w:sz w:val="28"/>
          <w:szCs w:val="28"/>
        </w:rPr>
        <w:t xml:space="preserve"> </w:t>
      </w:r>
      <w:r w:rsidR="004B0F53">
        <w:rPr>
          <w:rFonts w:ascii="Times New Roman CYR" w:hAnsi="Times New Roman CYR" w:cs="Times New Roman CYR"/>
          <w:sz w:val="28"/>
          <w:szCs w:val="28"/>
        </w:rPr>
        <w:t xml:space="preserve">государственную </w:t>
      </w:r>
      <w:r w:rsidRPr="008D3131">
        <w:rPr>
          <w:rFonts w:ascii="Times New Roman CYR" w:hAnsi="Times New Roman CYR" w:cs="Times New Roman CYR"/>
          <w:sz w:val="28"/>
          <w:szCs w:val="28"/>
        </w:rPr>
        <w:t>гражданскую службу Российской Федерации, ее прохождением и</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прекращением (трудовых и непосредственно связанных с ними отношений), для</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реализации полномочий, возложенных </w:t>
      </w:r>
      <w:r w:rsidR="00BF077C">
        <w:rPr>
          <w:rFonts w:ascii="Times New Roman CYR" w:hAnsi="Times New Roman CYR" w:cs="Times New Roman CYR"/>
          <w:sz w:val="28"/>
          <w:szCs w:val="28"/>
        </w:rPr>
        <w:br/>
      </w:r>
      <w:r w:rsidRPr="008D3131">
        <w:rPr>
          <w:rFonts w:ascii="Times New Roman CYR" w:hAnsi="Times New Roman CYR" w:cs="Times New Roman CYR"/>
          <w:sz w:val="28"/>
          <w:szCs w:val="28"/>
        </w:rPr>
        <w:t xml:space="preserve">на </w:t>
      </w:r>
      <w:r w:rsidR="00D744AA" w:rsidRPr="00771F4C">
        <w:rPr>
          <w:rFonts w:ascii="Times New Roman" w:hAnsi="Times New Roman" w:cs="Times New Roman"/>
          <w:b/>
          <w:bCs/>
          <w:i/>
          <w:sz w:val="28"/>
          <w:szCs w:val="26"/>
          <w:u w:val="single"/>
        </w:rPr>
        <w:t>Межрегионально</w:t>
      </w:r>
      <w:r w:rsidR="00D744AA">
        <w:rPr>
          <w:rFonts w:ascii="Times New Roman" w:hAnsi="Times New Roman" w:cs="Times New Roman"/>
          <w:b/>
          <w:bCs/>
          <w:i/>
          <w:sz w:val="28"/>
          <w:szCs w:val="26"/>
          <w:u w:val="single"/>
        </w:rPr>
        <w:t>е</w:t>
      </w:r>
      <w:r w:rsidR="00D744AA" w:rsidRPr="00771F4C">
        <w:rPr>
          <w:rFonts w:ascii="Times New Roman" w:hAnsi="Times New Roman" w:cs="Times New Roman"/>
          <w:b/>
          <w:bCs/>
          <w:i/>
          <w:sz w:val="28"/>
          <w:szCs w:val="26"/>
          <w:u w:val="single"/>
        </w:rPr>
        <w:t xml:space="preserve"> бухгалтерско</w:t>
      </w:r>
      <w:r w:rsidR="00D744AA">
        <w:rPr>
          <w:rFonts w:ascii="Times New Roman" w:hAnsi="Times New Roman" w:cs="Times New Roman"/>
          <w:b/>
          <w:bCs/>
          <w:i/>
          <w:sz w:val="28"/>
          <w:szCs w:val="26"/>
          <w:u w:val="single"/>
        </w:rPr>
        <w:t>е</w:t>
      </w:r>
      <w:r w:rsidR="00D744AA" w:rsidRPr="00771F4C">
        <w:rPr>
          <w:rFonts w:ascii="Times New Roman" w:hAnsi="Times New Roman" w:cs="Times New Roman"/>
          <w:b/>
          <w:bCs/>
          <w:i/>
          <w:sz w:val="28"/>
          <w:szCs w:val="26"/>
          <w:u w:val="single"/>
        </w:rPr>
        <w:t xml:space="preserve"> управлени</w:t>
      </w:r>
      <w:r w:rsidR="00D744AA">
        <w:rPr>
          <w:rFonts w:ascii="Times New Roman" w:hAnsi="Times New Roman" w:cs="Times New Roman"/>
          <w:b/>
          <w:bCs/>
          <w:i/>
          <w:sz w:val="28"/>
          <w:szCs w:val="26"/>
          <w:u w:val="single"/>
        </w:rPr>
        <w:t>е</w:t>
      </w:r>
      <w:r w:rsidR="00D744AA" w:rsidRPr="00771F4C">
        <w:rPr>
          <w:rFonts w:ascii="Times New Roman" w:hAnsi="Times New Roman" w:cs="Times New Roman"/>
          <w:b/>
          <w:bCs/>
          <w:i/>
          <w:sz w:val="28"/>
          <w:szCs w:val="26"/>
          <w:u w:val="single"/>
        </w:rPr>
        <w:t xml:space="preserve"> Федерального казначейства</w:t>
      </w:r>
      <w:r w:rsidR="004B0F53" w:rsidRPr="008D3131">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действующим законодательством</w:t>
      </w:r>
      <w:r w:rsidR="004B0F53">
        <w:rPr>
          <w:rFonts w:ascii="Times New Roman CYR" w:hAnsi="Times New Roman CYR" w:cs="Times New Roman CYR"/>
          <w:sz w:val="28"/>
          <w:szCs w:val="28"/>
        </w:rPr>
        <w:t xml:space="preserve"> Российской Федерации</w:t>
      </w:r>
      <w:r w:rsidRPr="008D3131">
        <w:rPr>
          <w:rFonts w:ascii="Times New Roman CYR" w:hAnsi="Times New Roman CYR" w:cs="Times New Roman CYR"/>
          <w:sz w:val="28"/>
          <w:szCs w:val="28"/>
        </w:rPr>
        <w:t>.</w:t>
      </w:r>
    </w:p>
    <w:p w:rsidR="00367BAD" w:rsidRPr="008D3131" w:rsidRDefault="00367BAD" w:rsidP="003B35D1">
      <w:pPr>
        <w:pStyle w:val="ConsPlusNonformat"/>
        <w:spacing w:line="360" w:lineRule="atLeast"/>
        <w:ind w:firstLine="851"/>
        <w:jc w:val="both"/>
        <w:rPr>
          <w:rFonts w:ascii="Times New Roman CYR" w:hAnsi="Times New Roman CYR" w:cs="Times New Roman CYR"/>
          <w:sz w:val="28"/>
          <w:szCs w:val="28"/>
        </w:rPr>
      </w:pPr>
      <w:r w:rsidRPr="008D3131">
        <w:rPr>
          <w:rFonts w:ascii="Times New Roman CYR" w:hAnsi="Times New Roman CYR" w:cs="Times New Roman CYR"/>
          <w:sz w:val="28"/>
          <w:szCs w:val="28"/>
        </w:rPr>
        <w:t>Я ознакомлен(а) с тем, что:</w:t>
      </w:r>
    </w:p>
    <w:p w:rsidR="00367BAD" w:rsidRPr="004A60D0" w:rsidRDefault="00367BAD" w:rsidP="003B35D1">
      <w:pPr>
        <w:pStyle w:val="ConsPlusNonformat"/>
        <w:spacing w:line="360" w:lineRule="atLeast"/>
        <w:ind w:firstLine="851"/>
        <w:jc w:val="both"/>
        <w:rPr>
          <w:rFonts w:ascii="Times New Roman" w:hAnsi="Times New Roman" w:cs="Times New Roman"/>
          <w:b/>
          <w:i/>
          <w:sz w:val="28"/>
          <w:szCs w:val="28"/>
          <w:u w:val="single"/>
        </w:rPr>
      </w:pPr>
      <w:r w:rsidRPr="008D3131">
        <w:rPr>
          <w:rFonts w:ascii="Times New Roman CYR" w:hAnsi="Times New Roman CYR" w:cs="Times New Roman CYR"/>
          <w:sz w:val="28"/>
          <w:szCs w:val="28"/>
        </w:rPr>
        <w:t xml:space="preserve">согласие на обработку </w:t>
      </w:r>
      <w:r>
        <w:rPr>
          <w:rFonts w:ascii="Times New Roman CYR" w:hAnsi="Times New Roman CYR" w:cs="Times New Roman CYR"/>
          <w:sz w:val="28"/>
          <w:szCs w:val="28"/>
        </w:rPr>
        <w:t xml:space="preserve">и передачу обработки </w:t>
      </w:r>
      <w:r w:rsidRPr="008D3131">
        <w:rPr>
          <w:rFonts w:ascii="Times New Roman CYR" w:hAnsi="Times New Roman CYR" w:cs="Times New Roman CYR"/>
          <w:sz w:val="28"/>
          <w:szCs w:val="28"/>
        </w:rPr>
        <w:t>персональных данных действует с даты подписания</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настоящего согласия в течение </w:t>
      </w:r>
      <w:r w:rsidR="004B0F53">
        <w:rPr>
          <w:rFonts w:ascii="Times New Roman CYR" w:hAnsi="Times New Roman CYR" w:cs="Times New Roman CYR"/>
          <w:sz w:val="28"/>
          <w:szCs w:val="28"/>
        </w:rPr>
        <w:t xml:space="preserve">всего </w:t>
      </w:r>
      <w:r w:rsidRPr="008D3131">
        <w:rPr>
          <w:rFonts w:ascii="Times New Roman CYR" w:hAnsi="Times New Roman CYR" w:cs="Times New Roman CYR"/>
          <w:sz w:val="28"/>
          <w:szCs w:val="28"/>
        </w:rPr>
        <w:t>срока прохождения федеральной</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государственной гражданской службы Российской Федерации (работы</w:t>
      </w:r>
      <w:r w:rsidRPr="001E0E10">
        <w:rPr>
          <w:rFonts w:ascii="Times New Roman CYR" w:hAnsi="Times New Roman CYR" w:cs="Times New Roman CYR"/>
          <w:sz w:val="28"/>
          <w:szCs w:val="28"/>
        </w:rPr>
        <w:t xml:space="preserve">) </w:t>
      </w:r>
      <w:r w:rsidRPr="001E0E10">
        <w:rPr>
          <w:rFonts w:ascii="Times New Roman" w:hAnsi="Times New Roman" w:cs="Times New Roman"/>
          <w:sz w:val="28"/>
          <w:szCs w:val="28"/>
        </w:rPr>
        <w:t>в</w:t>
      </w:r>
      <w:r w:rsidR="00D744AA" w:rsidRPr="001E0E10">
        <w:rPr>
          <w:rFonts w:ascii="Times New Roman" w:hAnsi="Times New Roman" w:cs="Times New Roman"/>
          <w:bCs/>
          <w:i/>
          <w:sz w:val="26"/>
          <w:szCs w:val="26"/>
          <w:u w:val="single"/>
        </w:rPr>
        <w:t xml:space="preserve"> </w:t>
      </w:r>
      <w:r w:rsidR="004A60D0" w:rsidRPr="001E0E10">
        <w:rPr>
          <w:rFonts w:ascii="Times New Roman" w:hAnsi="Times New Roman" w:cs="Times New Roman"/>
          <w:b/>
          <w:bCs/>
          <w:i/>
          <w:sz w:val="28"/>
          <w:szCs w:val="28"/>
          <w:u w:val="single"/>
        </w:rPr>
        <w:t>Министерстве</w:t>
      </w:r>
      <w:r w:rsidR="004A60D0" w:rsidRPr="004A60D0">
        <w:rPr>
          <w:rFonts w:ascii="Times New Roman" w:hAnsi="Times New Roman" w:cs="Times New Roman"/>
          <w:b/>
          <w:bCs/>
          <w:i/>
          <w:sz w:val="28"/>
          <w:szCs w:val="28"/>
          <w:u w:val="single"/>
        </w:rPr>
        <w:t xml:space="preserve"> </w:t>
      </w:r>
      <w:r w:rsidR="0026060F">
        <w:rPr>
          <w:rFonts w:ascii="Times New Roman" w:hAnsi="Times New Roman" w:cs="Times New Roman"/>
          <w:b/>
          <w:bCs/>
          <w:i/>
          <w:sz w:val="28"/>
          <w:szCs w:val="28"/>
          <w:u w:val="single"/>
        </w:rPr>
        <w:t>транспорта</w:t>
      </w:r>
      <w:r w:rsidR="004A60D0" w:rsidRPr="004A60D0">
        <w:rPr>
          <w:rFonts w:ascii="Times New Roman" w:hAnsi="Times New Roman" w:cs="Times New Roman"/>
          <w:b/>
          <w:bCs/>
          <w:i/>
          <w:sz w:val="28"/>
          <w:szCs w:val="28"/>
          <w:u w:val="single"/>
        </w:rPr>
        <w:t xml:space="preserve"> Российской Федерации</w:t>
      </w:r>
      <w:r w:rsidRPr="004A60D0">
        <w:rPr>
          <w:rFonts w:ascii="Times New Roman" w:hAnsi="Times New Roman" w:cs="Times New Roman"/>
          <w:b/>
          <w:i/>
          <w:sz w:val="28"/>
          <w:szCs w:val="28"/>
          <w:u w:val="single"/>
        </w:rPr>
        <w:t>;</w:t>
      </w:r>
    </w:p>
    <w:p w:rsidR="00367BAD" w:rsidRDefault="00367BAD" w:rsidP="003B35D1">
      <w:pPr>
        <w:pStyle w:val="ConsPlusNonformat"/>
        <w:spacing w:line="360" w:lineRule="atLeast"/>
        <w:ind w:firstLine="851"/>
        <w:jc w:val="both"/>
        <w:rPr>
          <w:rFonts w:ascii="Times New Roman CYR" w:hAnsi="Times New Roman CYR" w:cs="Times New Roman CYR"/>
          <w:sz w:val="28"/>
          <w:szCs w:val="28"/>
        </w:rPr>
      </w:pPr>
      <w:r w:rsidRPr="008D3131">
        <w:rPr>
          <w:rFonts w:ascii="Times New Roman CYR" w:hAnsi="Times New Roman CYR" w:cs="Times New Roman CYR"/>
          <w:sz w:val="28"/>
          <w:szCs w:val="28"/>
        </w:rPr>
        <w:t>согласие на обработку</w:t>
      </w:r>
      <w:r>
        <w:rPr>
          <w:rFonts w:ascii="Times New Roman CYR" w:hAnsi="Times New Roman CYR" w:cs="Times New Roman CYR"/>
          <w:sz w:val="28"/>
          <w:szCs w:val="28"/>
        </w:rPr>
        <w:t xml:space="preserve"> и передачу обработки</w:t>
      </w:r>
      <w:r w:rsidRPr="008D3131">
        <w:rPr>
          <w:rFonts w:ascii="Times New Roman CYR" w:hAnsi="Times New Roman CYR" w:cs="Times New Roman CYR"/>
          <w:sz w:val="28"/>
          <w:szCs w:val="28"/>
        </w:rPr>
        <w:t xml:space="preserve"> персональных данных может быть отозвано на</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основании письменного заявления в произвольной форме;</w:t>
      </w:r>
    </w:p>
    <w:p w:rsidR="00367BAD" w:rsidRPr="00793F0B" w:rsidRDefault="00367BAD" w:rsidP="003B35D1">
      <w:pPr>
        <w:pStyle w:val="ConsPlusNonformat"/>
        <w:spacing w:line="360" w:lineRule="atLeast"/>
        <w:ind w:firstLine="851"/>
        <w:jc w:val="both"/>
        <w:rPr>
          <w:rFonts w:ascii="Times New Roman CYR" w:hAnsi="Times New Roman CYR" w:cs="Times New Roman CYR"/>
          <w:sz w:val="28"/>
          <w:szCs w:val="28"/>
        </w:rPr>
      </w:pPr>
      <w:r w:rsidRPr="00793F0B">
        <w:rPr>
          <w:rFonts w:ascii="Times New Roman CYR" w:hAnsi="Times New Roman CYR" w:cs="Times New Roman CYR"/>
          <w:sz w:val="28"/>
          <w:szCs w:val="28"/>
        </w:rPr>
        <w:t xml:space="preserve">в случае отзыва согласия на обработку и передачу обработки персональных данных </w:t>
      </w:r>
      <w:r w:rsidR="00771F4C" w:rsidRPr="00771F4C">
        <w:rPr>
          <w:rFonts w:ascii="Times New Roman" w:hAnsi="Times New Roman" w:cs="Times New Roman"/>
          <w:b/>
          <w:bCs/>
          <w:i/>
          <w:sz w:val="28"/>
          <w:szCs w:val="26"/>
          <w:u w:val="single"/>
        </w:rPr>
        <w:t>Межрегионально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бухгалтерско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управлени</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Федерального казначейства</w:t>
      </w:r>
      <w:r w:rsidR="004B0F53" w:rsidRPr="00793F0B">
        <w:rPr>
          <w:rFonts w:ascii="Times New Roman CYR" w:hAnsi="Times New Roman CYR" w:cs="Times New Roman CYR"/>
          <w:sz w:val="28"/>
          <w:szCs w:val="28"/>
        </w:rPr>
        <w:t xml:space="preserve"> </w:t>
      </w:r>
      <w:r w:rsidRPr="00793F0B">
        <w:rPr>
          <w:rFonts w:ascii="Times New Roman CYR" w:hAnsi="Times New Roman CYR" w:cs="Times New Roman CYR"/>
          <w:sz w:val="28"/>
          <w:szCs w:val="28"/>
        </w:rPr>
        <w:t xml:space="preserve">вправе продолжить обработку и передачу обработки персональных данных без согласия при наличии оснований, указанных в пунктах </w:t>
      </w:r>
      <w:hyperlink r:id="rId7" w:history="1">
        <w:r w:rsidRPr="00793F0B">
          <w:rPr>
            <w:rFonts w:ascii="Times New Roman CYR" w:hAnsi="Times New Roman CYR" w:cs="Times New Roman CYR"/>
            <w:sz w:val="28"/>
            <w:szCs w:val="28"/>
          </w:rPr>
          <w:t>2</w:t>
        </w:r>
      </w:hyperlink>
      <w:r w:rsidRPr="00793F0B">
        <w:rPr>
          <w:rFonts w:ascii="Times New Roman CYR" w:hAnsi="Times New Roman CYR" w:cs="Times New Roman CYR"/>
          <w:sz w:val="28"/>
          <w:szCs w:val="28"/>
        </w:rPr>
        <w:t>-</w:t>
      </w:r>
      <w:hyperlink r:id="rId8" w:history="1">
        <w:r w:rsidRPr="00793F0B">
          <w:rPr>
            <w:rFonts w:ascii="Times New Roman CYR" w:hAnsi="Times New Roman CYR" w:cs="Times New Roman CYR"/>
            <w:sz w:val="28"/>
            <w:szCs w:val="28"/>
          </w:rPr>
          <w:t>11 части 1 статьи 6</w:t>
        </w:r>
      </w:hyperlink>
      <w:r w:rsidRPr="00793F0B">
        <w:rPr>
          <w:rFonts w:ascii="Times New Roman CYR" w:hAnsi="Times New Roman CYR" w:cs="Times New Roman CYR"/>
          <w:sz w:val="28"/>
          <w:szCs w:val="28"/>
        </w:rPr>
        <w:t xml:space="preserve">, </w:t>
      </w:r>
      <w:hyperlink r:id="rId9" w:history="1">
        <w:r w:rsidRPr="00793F0B">
          <w:rPr>
            <w:rFonts w:ascii="Times New Roman CYR" w:hAnsi="Times New Roman CYR" w:cs="Times New Roman CYR"/>
            <w:sz w:val="28"/>
            <w:szCs w:val="28"/>
          </w:rPr>
          <w:t>части 2 статьи 10</w:t>
        </w:r>
      </w:hyperlink>
      <w:r w:rsidRPr="00793F0B">
        <w:rPr>
          <w:rFonts w:ascii="Times New Roman CYR" w:hAnsi="Times New Roman CYR" w:cs="Times New Roman CYR"/>
          <w:sz w:val="28"/>
          <w:szCs w:val="28"/>
        </w:rPr>
        <w:t xml:space="preserve"> и </w:t>
      </w:r>
      <w:hyperlink r:id="rId10" w:history="1">
        <w:r w:rsidRPr="00793F0B">
          <w:rPr>
            <w:rFonts w:ascii="Times New Roman CYR" w:hAnsi="Times New Roman CYR" w:cs="Times New Roman CYR"/>
            <w:sz w:val="28"/>
            <w:szCs w:val="28"/>
          </w:rPr>
          <w:t>части 2 статьи 11</w:t>
        </w:r>
      </w:hyperlink>
      <w:r w:rsidRPr="00793F0B">
        <w:rPr>
          <w:rFonts w:ascii="Times New Roman CYR" w:hAnsi="Times New Roman CYR" w:cs="Times New Roman CYR"/>
          <w:sz w:val="28"/>
          <w:szCs w:val="28"/>
        </w:rPr>
        <w:t xml:space="preserve"> Федерального закона от 27 июля 2006 г. № 152-ФЗ </w:t>
      </w:r>
      <w:r w:rsidR="00BF077C">
        <w:rPr>
          <w:rFonts w:ascii="Times New Roman CYR" w:hAnsi="Times New Roman CYR" w:cs="Times New Roman CYR"/>
          <w:sz w:val="28"/>
          <w:szCs w:val="28"/>
        </w:rPr>
        <w:br/>
      </w:r>
      <w:r w:rsidR="00771F4C">
        <w:rPr>
          <w:rFonts w:ascii="Times New Roman CYR" w:hAnsi="Times New Roman CYR" w:cs="Times New Roman CYR"/>
          <w:sz w:val="28"/>
          <w:szCs w:val="28"/>
        </w:rPr>
        <w:t>«</w:t>
      </w:r>
      <w:r w:rsidRPr="00793F0B">
        <w:rPr>
          <w:rFonts w:ascii="Times New Roman CYR" w:hAnsi="Times New Roman CYR" w:cs="Times New Roman CYR"/>
          <w:sz w:val="28"/>
          <w:szCs w:val="28"/>
        </w:rPr>
        <w:t>О персональных данных</w:t>
      </w:r>
      <w:r w:rsidR="00771F4C">
        <w:rPr>
          <w:rFonts w:ascii="Times New Roman CYR" w:hAnsi="Times New Roman CYR" w:cs="Times New Roman CYR"/>
          <w:sz w:val="28"/>
          <w:szCs w:val="28"/>
        </w:rPr>
        <w:t>»</w:t>
      </w:r>
      <w:r w:rsidRPr="00793F0B">
        <w:rPr>
          <w:rFonts w:ascii="Times New Roman CYR" w:hAnsi="Times New Roman CYR" w:cs="Times New Roman CYR"/>
          <w:sz w:val="28"/>
          <w:szCs w:val="28"/>
        </w:rPr>
        <w:t>;</w:t>
      </w:r>
    </w:p>
    <w:p w:rsidR="00367BAD" w:rsidRPr="008D3131" w:rsidRDefault="00367BAD" w:rsidP="004B0F53">
      <w:pPr>
        <w:pStyle w:val="ConsPlusNonformat"/>
        <w:spacing w:line="360" w:lineRule="atLeast"/>
        <w:ind w:firstLine="851"/>
        <w:jc w:val="both"/>
        <w:rPr>
          <w:rFonts w:ascii="Times New Roman CYR" w:hAnsi="Times New Roman CYR" w:cs="Times New Roman CYR"/>
          <w:sz w:val="28"/>
          <w:szCs w:val="28"/>
        </w:rPr>
      </w:pPr>
      <w:r w:rsidRPr="008D3131">
        <w:rPr>
          <w:rFonts w:ascii="Times New Roman CYR" w:hAnsi="Times New Roman CYR" w:cs="Times New Roman CYR"/>
          <w:sz w:val="28"/>
          <w:szCs w:val="28"/>
        </w:rPr>
        <w:t>после увольнения с федеральной государственной гражданской службы</w:t>
      </w:r>
      <w:r w:rsidR="004B0F53">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Российской Федерации (прекращения трудовых отношений) персональные данные</w:t>
      </w:r>
      <w:r w:rsidR="004B0F53">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будут храниться в </w:t>
      </w:r>
      <w:r w:rsidR="00771F4C" w:rsidRPr="00771F4C">
        <w:rPr>
          <w:rFonts w:ascii="Times New Roman" w:hAnsi="Times New Roman" w:cs="Times New Roman"/>
          <w:b/>
          <w:bCs/>
          <w:i/>
          <w:sz w:val="28"/>
          <w:szCs w:val="26"/>
          <w:u w:val="single"/>
        </w:rPr>
        <w:t>Межрегионально</w:t>
      </w:r>
      <w:r w:rsidR="00771F4C">
        <w:rPr>
          <w:rFonts w:ascii="Times New Roman" w:hAnsi="Times New Roman" w:cs="Times New Roman"/>
          <w:b/>
          <w:bCs/>
          <w:i/>
          <w:sz w:val="28"/>
          <w:szCs w:val="26"/>
          <w:u w:val="single"/>
        </w:rPr>
        <w:t>м</w:t>
      </w:r>
      <w:r w:rsidR="00771F4C" w:rsidRPr="00771F4C">
        <w:rPr>
          <w:rFonts w:ascii="Times New Roman" w:hAnsi="Times New Roman" w:cs="Times New Roman"/>
          <w:b/>
          <w:bCs/>
          <w:i/>
          <w:sz w:val="28"/>
          <w:szCs w:val="26"/>
          <w:u w:val="single"/>
        </w:rPr>
        <w:t xml:space="preserve"> бухгалтерско</w:t>
      </w:r>
      <w:r w:rsidR="00771F4C">
        <w:rPr>
          <w:rFonts w:ascii="Times New Roman" w:hAnsi="Times New Roman" w:cs="Times New Roman"/>
          <w:b/>
          <w:bCs/>
          <w:i/>
          <w:sz w:val="28"/>
          <w:szCs w:val="26"/>
          <w:u w:val="single"/>
        </w:rPr>
        <w:t>м</w:t>
      </w:r>
      <w:r w:rsidR="00771F4C" w:rsidRPr="00771F4C">
        <w:rPr>
          <w:rFonts w:ascii="Times New Roman" w:hAnsi="Times New Roman" w:cs="Times New Roman"/>
          <w:b/>
          <w:bCs/>
          <w:i/>
          <w:sz w:val="28"/>
          <w:szCs w:val="26"/>
          <w:u w:val="single"/>
        </w:rPr>
        <w:t xml:space="preserve"> управлени</w:t>
      </w:r>
      <w:r w:rsidR="00771F4C">
        <w:rPr>
          <w:rFonts w:ascii="Times New Roman" w:hAnsi="Times New Roman" w:cs="Times New Roman"/>
          <w:b/>
          <w:bCs/>
          <w:i/>
          <w:sz w:val="28"/>
          <w:szCs w:val="26"/>
          <w:u w:val="single"/>
        </w:rPr>
        <w:t>и</w:t>
      </w:r>
      <w:r w:rsidR="00771F4C" w:rsidRPr="00771F4C">
        <w:rPr>
          <w:rFonts w:ascii="Times New Roman" w:hAnsi="Times New Roman" w:cs="Times New Roman"/>
          <w:b/>
          <w:bCs/>
          <w:i/>
          <w:sz w:val="28"/>
          <w:szCs w:val="26"/>
          <w:u w:val="single"/>
        </w:rPr>
        <w:t xml:space="preserve"> Федерального казначейства</w:t>
      </w:r>
      <w:r w:rsidRPr="008D3131">
        <w:rPr>
          <w:rFonts w:ascii="Times New Roman CYR" w:hAnsi="Times New Roman CYR" w:cs="Times New Roman CYR"/>
          <w:sz w:val="28"/>
          <w:szCs w:val="28"/>
        </w:rPr>
        <w:t xml:space="preserve"> в течение предусмотренного законодательством Российской Федерации</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срока хранения документов;</w:t>
      </w:r>
      <w:r>
        <w:rPr>
          <w:rFonts w:ascii="Times New Roman CYR" w:hAnsi="Times New Roman CYR" w:cs="Times New Roman CYR"/>
          <w:sz w:val="28"/>
          <w:szCs w:val="28"/>
        </w:rPr>
        <w:t xml:space="preserve"> </w:t>
      </w:r>
    </w:p>
    <w:p w:rsidR="00367BAD" w:rsidRPr="008D3131" w:rsidRDefault="00367BAD" w:rsidP="003B35D1">
      <w:pPr>
        <w:pStyle w:val="ConsPlusNonformat"/>
        <w:spacing w:line="360" w:lineRule="atLeast"/>
        <w:ind w:firstLine="851"/>
        <w:jc w:val="both"/>
        <w:rPr>
          <w:rFonts w:ascii="Times New Roman CYR" w:hAnsi="Times New Roman CYR" w:cs="Times New Roman CYR"/>
          <w:sz w:val="28"/>
          <w:szCs w:val="28"/>
        </w:rPr>
      </w:pPr>
      <w:r w:rsidRPr="008D3131">
        <w:rPr>
          <w:rFonts w:ascii="Times New Roman CYR" w:hAnsi="Times New Roman CYR" w:cs="Times New Roman CYR"/>
          <w:sz w:val="28"/>
          <w:szCs w:val="28"/>
        </w:rPr>
        <w:t>персональ</w:t>
      </w:r>
      <w:r>
        <w:rPr>
          <w:rFonts w:ascii="Times New Roman CYR" w:hAnsi="Times New Roman CYR" w:cs="Times New Roman CYR"/>
          <w:sz w:val="28"/>
          <w:szCs w:val="28"/>
        </w:rPr>
        <w:t>ные</w:t>
      </w:r>
      <w:r w:rsidR="004B0F53">
        <w:rPr>
          <w:rFonts w:ascii="Times New Roman CYR" w:hAnsi="Times New Roman CYR" w:cs="Times New Roman CYR"/>
          <w:sz w:val="28"/>
          <w:szCs w:val="28"/>
        </w:rPr>
        <w:t xml:space="preserve"> данные, </w:t>
      </w:r>
      <w:r>
        <w:rPr>
          <w:rFonts w:ascii="Times New Roman CYR" w:hAnsi="Times New Roman CYR" w:cs="Times New Roman CYR"/>
          <w:sz w:val="28"/>
          <w:szCs w:val="28"/>
        </w:rPr>
        <w:t xml:space="preserve">предоставляемые в </w:t>
      </w:r>
      <w:r w:rsidR="00771F4C" w:rsidRPr="00771F4C">
        <w:rPr>
          <w:rFonts w:ascii="Times New Roman" w:hAnsi="Times New Roman" w:cs="Times New Roman"/>
          <w:b/>
          <w:bCs/>
          <w:i/>
          <w:sz w:val="28"/>
          <w:szCs w:val="26"/>
          <w:u w:val="single"/>
        </w:rPr>
        <w:t>Межрегионально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бухгалтерско</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управлени</w:t>
      </w:r>
      <w:r w:rsidR="00771F4C">
        <w:rPr>
          <w:rFonts w:ascii="Times New Roman" w:hAnsi="Times New Roman" w:cs="Times New Roman"/>
          <w:b/>
          <w:bCs/>
          <w:i/>
          <w:sz w:val="28"/>
          <w:szCs w:val="26"/>
          <w:u w:val="single"/>
        </w:rPr>
        <w:t>е</w:t>
      </w:r>
      <w:r w:rsidR="00771F4C" w:rsidRPr="00771F4C">
        <w:rPr>
          <w:rFonts w:ascii="Times New Roman" w:hAnsi="Times New Roman" w:cs="Times New Roman"/>
          <w:b/>
          <w:bCs/>
          <w:i/>
          <w:sz w:val="28"/>
          <w:szCs w:val="26"/>
          <w:u w:val="single"/>
        </w:rPr>
        <w:t xml:space="preserve"> Федерального казначейства</w:t>
      </w:r>
      <w:r>
        <w:rPr>
          <w:rFonts w:ascii="Times New Roman CYR" w:hAnsi="Times New Roman CYR" w:cs="Times New Roman CYR"/>
          <w:sz w:val="28"/>
          <w:szCs w:val="28"/>
        </w:rPr>
        <w:t>, а также в</w:t>
      </w:r>
      <w:r w:rsidRPr="008D3131">
        <w:rPr>
          <w:rFonts w:ascii="Times New Roman CYR" w:hAnsi="Times New Roman CYR" w:cs="Times New Roman CYR"/>
          <w:sz w:val="28"/>
          <w:szCs w:val="28"/>
        </w:rPr>
        <w:t xml:space="preserve"> отношении третьих лиц</w:t>
      </w:r>
      <w:bookmarkStart w:id="0" w:name="_GoBack"/>
      <w:bookmarkEnd w:id="0"/>
      <w:r w:rsidRPr="008D3131">
        <w:rPr>
          <w:rFonts w:ascii="Times New Roman CYR" w:hAnsi="Times New Roman CYR" w:cs="Times New Roman CYR"/>
          <w:sz w:val="28"/>
          <w:szCs w:val="28"/>
        </w:rPr>
        <w:t xml:space="preserve"> будут</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обрабатываться только в </w:t>
      </w:r>
      <w:r w:rsidR="004B0F53">
        <w:rPr>
          <w:rFonts w:ascii="Times New Roman CYR" w:hAnsi="Times New Roman CYR" w:cs="Times New Roman CYR"/>
          <w:sz w:val="28"/>
          <w:szCs w:val="28"/>
        </w:rPr>
        <w:t xml:space="preserve">целях </w:t>
      </w:r>
      <w:r w:rsidRPr="008D3131">
        <w:rPr>
          <w:rFonts w:ascii="Times New Roman CYR" w:hAnsi="Times New Roman CYR" w:cs="Times New Roman CYR"/>
          <w:sz w:val="28"/>
          <w:szCs w:val="28"/>
        </w:rPr>
        <w:t xml:space="preserve">осуществления </w:t>
      </w:r>
      <w:r w:rsidR="004B0F53">
        <w:rPr>
          <w:rFonts w:ascii="Times New Roman CYR" w:hAnsi="Times New Roman CYR" w:cs="Times New Roman CYR"/>
          <w:sz w:val="28"/>
          <w:szCs w:val="28"/>
        </w:rPr>
        <w:t xml:space="preserve">и </w:t>
      </w:r>
      <w:r w:rsidRPr="008D3131">
        <w:rPr>
          <w:rFonts w:ascii="Times New Roman CYR" w:hAnsi="Times New Roman CYR" w:cs="Times New Roman CYR"/>
          <w:sz w:val="28"/>
          <w:szCs w:val="28"/>
        </w:rPr>
        <w:t>выполнения возложенных</w:t>
      </w:r>
      <w:r>
        <w:rPr>
          <w:rFonts w:ascii="Times New Roman CYR" w:hAnsi="Times New Roman CYR" w:cs="Times New Roman CYR"/>
          <w:sz w:val="28"/>
          <w:szCs w:val="28"/>
        </w:rPr>
        <w:t xml:space="preserve"> </w:t>
      </w:r>
      <w:r w:rsidRPr="008D3131">
        <w:rPr>
          <w:rFonts w:ascii="Times New Roman CYR" w:hAnsi="Times New Roman CYR" w:cs="Times New Roman CYR"/>
          <w:sz w:val="28"/>
          <w:szCs w:val="28"/>
        </w:rPr>
        <w:t xml:space="preserve">законодательством Российской Федерации на </w:t>
      </w:r>
      <w:r w:rsidR="00771F4C" w:rsidRPr="00771F4C">
        <w:rPr>
          <w:rFonts w:ascii="Times New Roman" w:hAnsi="Times New Roman" w:cs="Times New Roman"/>
          <w:b/>
          <w:bCs/>
          <w:i/>
          <w:sz w:val="28"/>
          <w:szCs w:val="26"/>
          <w:u w:val="single"/>
        </w:rPr>
        <w:t>Межрегиональное бухгалтерское управление Федерального казначейства</w:t>
      </w:r>
      <w:r w:rsidRPr="008D3131">
        <w:rPr>
          <w:rFonts w:ascii="Times New Roman CYR" w:hAnsi="Times New Roman CYR" w:cs="Times New Roman CYR"/>
          <w:sz w:val="28"/>
          <w:szCs w:val="28"/>
        </w:rPr>
        <w:t>, полномочий и обязанностей.</w:t>
      </w:r>
    </w:p>
    <w:p w:rsidR="00367BAD" w:rsidRPr="008D3131" w:rsidRDefault="00367BAD" w:rsidP="003B35D1">
      <w:pPr>
        <w:pStyle w:val="ConsPlusNonformat"/>
        <w:spacing w:line="360" w:lineRule="atLeast"/>
        <w:jc w:val="both"/>
        <w:rPr>
          <w:rFonts w:ascii="Times New Roman CYR" w:hAnsi="Times New Roman CYR" w:cs="Times New Roman CYR"/>
          <w:sz w:val="28"/>
          <w:szCs w:val="28"/>
        </w:rPr>
      </w:pPr>
    </w:p>
    <w:p w:rsidR="00367BAD" w:rsidRPr="00B613E6" w:rsidRDefault="00367BAD" w:rsidP="00B613E6">
      <w:pPr>
        <w:pStyle w:val="ConsPlusNonformat"/>
        <w:spacing w:line="200" w:lineRule="atLeast"/>
        <w:jc w:val="right"/>
        <w:rPr>
          <w:rFonts w:ascii="Times New Roman" w:hAnsi="Times New Roman" w:cs="Times New Roman"/>
        </w:rPr>
      </w:pPr>
      <w:r w:rsidRPr="008D3131">
        <w:rPr>
          <w:rFonts w:ascii="Times New Roman CYR" w:hAnsi="Times New Roman CYR" w:cs="Times New Roman CYR"/>
          <w:sz w:val="28"/>
          <w:szCs w:val="28"/>
        </w:rPr>
        <w:t xml:space="preserve">    Дата начала обработки персональных данных: ____________________________</w:t>
      </w:r>
      <w:r w:rsidRPr="00243D34">
        <w:t xml:space="preserve">                                                            </w:t>
      </w:r>
      <w:r w:rsidR="00B613E6">
        <w:t xml:space="preserve">               </w:t>
      </w:r>
      <w:proofErr w:type="gramStart"/>
      <w:r w:rsidR="00B613E6">
        <w:t xml:space="preserve">   </w:t>
      </w:r>
      <w:r w:rsidRPr="00B613E6">
        <w:rPr>
          <w:rFonts w:ascii="Times New Roman" w:hAnsi="Times New Roman" w:cs="Times New Roman"/>
        </w:rPr>
        <w:t>(</w:t>
      </w:r>
      <w:proofErr w:type="gramEnd"/>
      <w:r w:rsidRPr="00B613E6">
        <w:rPr>
          <w:rFonts w:ascii="Times New Roman" w:hAnsi="Times New Roman" w:cs="Times New Roman"/>
        </w:rPr>
        <w:t>число, месяц, год)</w:t>
      </w:r>
    </w:p>
    <w:p w:rsidR="00367BAD" w:rsidRPr="00A765DB" w:rsidRDefault="00367BAD" w:rsidP="00B613E6">
      <w:pPr>
        <w:pStyle w:val="ConsPlusNonformat"/>
        <w:spacing w:line="360" w:lineRule="atLeast"/>
        <w:jc w:val="right"/>
        <w:rPr>
          <w:rFonts w:ascii="Times New Roman" w:hAnsi="Times New Roman" w:cs="Times New Roman"/>
          <w:sz w:val="28"/>
          <w:szCs w:val="28"/>
        </w:rPr>
      </w:pPr>
      <w:r w:rsidRPr="00A765DB">
        <w:rPr>
          <w:rFonts w:ascii="Times New Roman" w:hAnsi="Times New Roman" w:cs="Times New Roman"/>
          <w:sz w:val="28"/>
          <w:szCs w:val="28"/>
        </w:rPr>
        <w:t xml:space="preserve">                                               ____________________________</w:t>
      </w:r>
    </w:p>
    <w:p w:rsidR="00BB5029" w:rsidRPr="00B613E6" w:rsidRDefault="00367BAD" w:rsidP="00B613E6">
      <w:pPr>
        <w:pStyle w:val="ConsPlusNonformat"/>
        <w:spacing w:line="200" w:lineRule="atLeast"/>
        <w:jc w:val="right"/>
        <w:rPr>
          <w:rFonts w:ascii="Times New Roman" w:hAnsi="Times New Roman" w:cs="Times New Roman"/>
          <w:lang w:val="en-US"/>
        </w:rPr>
      </w:pPr>
      <w:r w:rsidRPr="00B613E6">
        <w:rPr>
          <w:rFonts w:ascii="Times New Roman" w:hAnsi="Times New Roman" w:cs="Times New Roman"/>
        </w:rPr>
        <w:t xml:space="preserve">                           </w:t>
      </w:r>
      <w:r w:rsidR="00B613E6">
        <w:rPr>
          <w:rFonts w:ascii="Times New Roman" w:hAnsi="Times New Roman" w:cs="Times New Roman"/>
        </w:rPr>
        <w:t xml:space="preserve">                              </w:t>
      </w:r>
      <w:r w:rsidRPr="00B613E6">
        <w:rPr>
          <w:rFonts w:ascii="Times New Roman" w:hAnsi="Times New Roman" w:cs="Times New Roman"/>
        </w:rPr>
        <w:t>(подпись)</w:t>
      </w:r>
    </w:p>
    <w:sectPr w:rsidR="00BB5029" w:rsidRPr="00B613E6" w:rsidSect="001D2193">
      <w:headerReference w:type="default" r:id="rId11"/>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8A1" w:rsidRDefault="00B238A1" w:rsidP="00532E5A">
      <w:r>
        <w:separator/>
      </w:r>
    </w:p>
  </w:endnote>
  <w:endnote w:type="continuationSeparator" w:id="0">
    <w:p w:rsidR="00B238A1" w:rsidRDefault="00B238A1" w:rsidP="005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8A1" w:rsidRDefault="00B238A1" w:rsidP="00532E5A">
      <w:r>
        <w:separator/>
      </w:r>
    </w:p>
  </w:footnote>
  <w:footnote w:type="continuationSeparator" w:id="0">
    <w:p w:rsidR="00B238A1" w:rsidRDefault="00B238A1" w:rsidP="00532E5A">
      <w:r>
        <w:continuationSeparator/>
      </w:r>
    </w:p>
  </w:footnote>
  <w:footnote w:id="1">
    <w:p w:rsidR="00C00CF8" w:rsidRDefault="00C00CF8" w:rsidP="00C00890">
      <w:pPr>
        <w:pStyle w:val="a9"/>
        <w:jc w:val="both"/>
      </w:pPr>
      <w:r>
        <w:rPr>
          <w:rStyle w:val="ab"/>
        </w:rPr>
        <w:footnoteRef/>
      </w:r>
      <w:r w:rsidR="005865DB">
        <w:t xml:space="preserve"> О</w:t>
      </w:r>
      <w:r>
        <w:t>рганизация, которой переданы полномочия по ведению учета и формированию отчетности, а также начислению и оплате труда, иных выплат и связанных с ними платежей в бюджет бюджетной системы Российской Федерации</w:t>
      </w:r>
      <w:r w:rsidR="005865D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42858"/>
      <w:docPartObj>
        <w:docPartGallery w:val="Page Numbers (Top of Page)"/>
        <w:docPartUnique/>
      </w:docPartObj>
    </w:sdtPr>
    <w:sdtEndPr/>
    <w:sdtContent>
      <w:p w:rsidR="007C0BA1" w:rsidRDefault="007C0BA1">
        <w:pPr>
          <w:pStyle w:val="a5"/>
          <w:jc w:val="center"/>
        </w:pPr>
        <w:r>
          <w:fldChar w:fldCharType="begin"/>
        </w:r>
        <w:r>
          <w:instrText>PAGE   \* MERGEFORMAT</w:instrText>
        </w:r>
        <w:r>
          <w:fldChar w:fldCharType="separate"/>
        </w:r>
        <w:r w:rsidR="00BF077C">
          <w:rPr>
            <w:noProof/>
          </w:rPr>
          <w:t>4</w:t>
        </w:r>
        <w:r>
          <w:fldChar w:fldCharType="end"/>
        </w:r>
      </w:p>
    </w:sdtContent>
  </w:sdt>
  <w:p w:rsidR="007C0BA1" w:rsidRDefault="007C0BA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B1"/>
    <w:rsid w:val="0001423D"/>
    <w:rsid w:val="00015AEE"/>
    <w:rsid w:val="00017A52"/>
    <w:rsid w:val="00052B24"/>
    <w:rsid w:val="00085007"/>
    <w:rsid w:val="000A5660"/>
    <w:rsid w:val="000A7174"/>
    <w:rsid w:val="000D125B"/>
    <w:rsid w:val="00172062"/>
    <w:rsid w:val="00183678"/>
    <w:rsid w:val="0019501B"/>
    <w:rsid w:val="001A06F9"/>
    <w:rsid w:val="001A62D7"/>
    <w:rsid w:val="001A6E7B"/>
    <w:rsid w:val="001B2FC4"/>
    <w:rsid w:val="001B39A2"/>
    <w:rsid w:val="001B58BF"/>
    <w:rsid w:val="001C0785"/>
    <w:rsid w:val="001C22A2"/>
    <w:rsid w:val="001D2193"/>
    <w:rsid w:val="001D4AC7"/>
    <w:rsid w:val="001D74FC"/>
    <w:rsid w:val="001E0E10"/>
    <w:rsid w:val="001F0083"/>
    <w:rsid w:val="001F7E04"/>
    <w:rsid w:val="0026060F"/>
    <w:rsid w:val="00280765"/>
    <w:rsid w:val="00282755"/>
    <w:rsid w:val="002D49C2"/>
    <w:rsid w:val="002E103A"/>
    <w:rsid w:val="002E1B55"/>
    <w:rsid w:val="00321B4E"/>
    <w:rsid w:val="003651F3"/>
    <w:rsid w:val="003665A9"/>
    <w:rsid w:val="00367BAD"/>
    <w:rsid w:val="0037015D"/>
    <w:rsid w:val="00370FC8"/>
    <w:rsid w:val="00373490"/>
    <w:rsid w:val="003777AB"/>
    <w:rsid w:val="003B18A2"/>
    <w:rsid w:val="003B35D1"/>
    <w:rsid w:val="003D3F3A"/>
    <w:rsid w:val="003E769F"/>
    <w:rsid w:val="003F4FFA"/>
    <w:rsid w:val="00406DFE"/>
    <w:rsid w:val="00425184"/>
    <w:rsid w:val="00444EFB"/>
    <w:rsid w:val="004A60D0"/>
    <w:rsid w:val="004B0F53"/>
    <w:rsid w:val="004D5466"/>
    <w:rsid w:val="004E5110"/>
    <w:rsid w:val="00504496"/>
    <w:rsid w:val="005117E1"/>
    <w:rsid w:val="0052724D"/>
    <w:rsid w:val="00532E5A"/>
    <w:rsid w:val="005865DB"/>
    <w:rsid w:val="005A630F"/>
    <w:rsid w:val="005B49D1"/>
    <w:rsid w:val="005C4BE1"/>
    <w:rsid w:val="005F4A33"/>
    <w:rsid w:val="00601A71"/>
    <w:rsid w:val="00602CB6"/>
    <w:rsid w:val="00606250"/>
    <w:rsid w:val="00610142"/>
    <w:rsid w:val="0061726B"/>
    <w:rsid w:val="00652856"/>
    <w:rsid w:val="0065468E"/>
    <w:rsid w:val="00681F82"/>
    <w:rsid w:val="0068441F"/>
    <w:rsid w:val="006B5CDF"/>
    <w:rsid w:val="006F5D82"/>
    <w:rsid w:val="00722133"/>
    <w:rsid w:val="00771F4C"/>
    <w:rsid w:val="00772597"/>
    <w:rsid w:val="00791DB6"/>
    <w:rsid w:val="007C0BA1"/>
    <w:rsid w:val="007C2D65"/>
    <w:rsid w:val="007F04C4"/>
    <w:rsid w:val="007F28BE"/>
    <w:rsid w:val="007F3335"/>
    <w:rsid w:val="008166D7"/>
    <w:rsid w:val="00832E15"/>
    <w:rsid w:val="00843CA4"/>
    <w:rsid w:val="008907BB"/>
    <w:rsid w:val="008D0656"/>
    <w:rsid w:val="008F5B69"/>
    <w:rsid w:val="00962DEE"/>
    <w:rsid w:val="009A09BE"/>
    <w:rsid w:val="009A6C81"/>
    <w:rsid w:val="009D51F1"/>
    <w:rsid w:val="009E0F6F"/>
    <w:rsid w:val="00A11F39"/>
    <w:rsid w:val="00A14181"/>
    <w:rsid w:val="00A23CB3"/>
    <w:rsid w:val="00A25AC8"/>
    <w:rsid w:val="00A32FBA"/>
    <w:rsid w:val="00A41E71"/>
    <w:rsid w:val="00A56ECB"/>
    <w:rsid w:val="00A6785C"/>
    <w:rsid w:val="00A81CC2"/>
    <w:rsid w:val="00A86606"/>
    <w:rsid w:val="00AE74ED"/>
    <w:rsid w:val="00B01530"/>
    <w:rsid w:val="00B238A1"/>
    <w:rsid w:val="00B5226F"/>
    <w:rsid w:val="00B53CDD"/>
    <w:rsid w:val="00B613E6"/>
    <w:rsid w:val="00B87970"/>
    <w:rsid w:val="00BB5029"/>
    <w:rsid w:val="00BE4788"/>
    <w:rsid w:val="00BE61C5"/>
    <w:rsid w:val="00BF077C"/>
    <w:rsid w:val="00BF2704"/>
    <w:rsid w:val="00C00890"/>
    <w:rsid w:val="00C00CF8"/>
    <w:rsid w:val="00C03B39"/>
    <w:rsid w:val="00C23CA4"/>
    <w:rsid w:val="00C62FB2"/>
    <w:rsid w:val="00C82789"/>
    <w:rsid w:val="00CB4D08"/>
    <w:rsid w:val="00CC444E"/>
    <w:rsid w:val="00CD014F"/>
    <w:rsid w:val="00CF0393"/>
    <w:rsid w:val="00D327EF"/>
    <w:rsid w:val="00D32871"/>
    <w:rsid w:val="00D744AA"/>
    <w:rsid w:val="00D86ABF"/>
    <w:rsid w:val="00DF13D3"/>
    <w:rsid w:val="00DF6010"/>
    <w:rsid w:val="00E32CAC"/>
    <w:rsid w:val="00E87226"/>
    <w:rsid w:val="00EB3C74"/>
    <w:rsid w:val="00F03AC9"/>
    <w:rsid w:val="00F105AF"/>
    <w:rsid w:val="00F17ABD"/>
    <w:rsid w:val="00F22ACC"/>
    <w:rsid w:val="00F417B1"/>
    <w:rsid w:val="00F878C2"/>
    <w:rsid w:val="00F90A0A"/>
    <w:rsid w:val="00FA5DD4"/>
    <w:rsid w:val="00FE1B62"/>
    <w:rsid w:val="00FE3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D84F5-8CF4-428B-9EE5-F0F1860C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67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67BA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32E5A"/>
    <w:rPr>
      <w:rFonts w:ascii="Tahoma" w:hAnsi="Tahoma" w:cs="Tahoma"/>
      <w:sz w:val="16"/>
      <w:szCs w:val="16"/>
    </w:rPr>
  </w:style>
  <w:style w:type="character" w:customStyle="1" w:styleId="a4">
    <w:name w:val="Текст выноски Знак"/>
    <w:basedOn w:val="a0"/>
    <w:link w:val="a3"/>
    <w:uiPriority w:val="99"/>
    <w:semiHidden/>
    <w:rsid w:val="00532E5A"/>
    <w:rPr>
      <w:rFonts w:ascii="Tahoma" w:eastAsia="Times New Roman" w:hAnsi="Tahoma" w:cs="Tahoma"/>
      <w:sz w:val="16"/>
      <w:szCs w:val="16"/>
      <w:lang w:eastAsia="ru-RU"/>
    </w:rPr>
  </w:style>
  <w:style w:type="paragraph" w:styleId="a5">
    <w:name w:val="header"/>
    <w:basedOn w:val="a"/>
    <w:link w:val="a6"/>
    <w:uiPriority w:val="99"/>
    <w:unhideWhenUsed/>
    <w:rsid w:val="00532E5A"/>
    <w:pPr>
      <w:tabs>
        <w:tab w:val="center" w:pos="4677"/>
        <w:tab w:val="right" w:pos="9355"/>
      </w:tabs>
    </w:pPr>
  </w:style>
  <w:style w:type="character" w:customStyle="1" w:styleId="a6">
    <w:name w:val="Верхний колонтитул Знак"/>
    <w:basedOn w:val="a0"/>
    <w:link w:val="a5"/>
    <w:uiPriority w:val="99"/>
    <w:rsid w:val="00532E5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32E5A"/>
    <w:pPr>
      <w:tabs>
        <w:tab w:val="center" w:pos="4677"/>
        <w:tab w:val="right" w:pos="9355"/>
      </w:tabs>
    </w:pPr>
  </w:style>
  <w:style w:type="character" w:customStyle="1" w:styleId="a8">
    <w:name w:val="Нижний колонтитул Знак"/>
    <w:basedOn w:val="a0"/>
    <w:link w:val="a7"/>
    <w:uiPriority w:val="99"/>
    <w:rsid w:val="00532E5A"/>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C00CF8"/>
    <w:rPr>
      <w:sz w:val="20"/>
      <w:szCs w:val="20"/>
    </w:rPr>
  </w:style>
  <w:style w:type="character" w:customStyle="1" w:styleId="aa">
    <w:name w:val="Текст сноски Знак"/>
    <w:basedOn w:val="a0"/>
    <w:link w:val="a9"/>
    <w:uiPriority w:val="99"/>
    <w:semiHidden/>
    <w:rsid w:val="00C00CF8"/>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C00C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E317DA913B4DF38D30847B852E19173F0F91B912B1C642DB4FECA0927122143AB18F6F7ED04E70Ai8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7E317DA913B4DF38D30847B852E19173F0F91B912B1C642DB4FECA0927122143AB18F6F7ED04E70Ai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77E317DA913B4DF38D30847B852E19173F0F91B912B1C642DB4FECA0927122143AB18F60Fi5P" TargetMode="External"/><Relationship Id="rId4" Type="http://schemas.openxmlformats.org/officeDocument/2006/relationships/webSettings" Target="webSettings.xml"/><Relationship Id="rId9" Type="http://schemas.openxmlformats.org/officeDocument/2006/relationships/hyperlink" Target="consultantplus://offline/ref=577E317DA913B4DF38D30847B852E19173F0F91B912B1C642DB4FECA0927122143AB18F6F7ED06E90Ai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8E02-44FB-4B88-8A9C-5A0A4ABE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Фокина Ольга Кузьминична</dc:creator>
  <cp:lastModifiedBy>Урманчеева Альфия Амрулловна</cp:lastModifiedBy>
  <cp:revision>3</cp:revision>
  <cp:lastPrinted>2020-09-03T08:26:00Z</cp:lastPrinted>
  <dcterms:created xsi:type="dcterms:W3CDTF">2020-10-15T06:57:00Z</dcterms:created>
  <dcterms:modified xsi:type="dcterms:W3CDTF">2020-10-15T11:19:00Z</dcterms:modified>
</cp:coreProperties>
</file>