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3FDC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26.05.2026)</w:t>
      </w:r>
      <w:r w:rsidRPr="00D72A8A">
        <w:rPr>
          <w:rFonts w:hAnsi="Times New Roman"/>
        </w:rPr>
        <w:t xml:space="preserve"> 03-06/2026/2993</w:t>
      </w:r>
      <w:r w:rsidRPr="001A0676">
        <w:rPr>
          <w:rFonts w:hAnsi="Times New Roman"/>
        </w:rPr>
        <w:t>.</w:t>
      </w:r>
    </w:p>
    <w:p w14:paraId="42F7BEA7" w14:textId="77777777" w:rsidR="00C86B64" w:rsidRDefault="00C86B64">
      <w:pPr>
        <w:rPr>
          <w:rFonts w:hAnsi="Times New Roman"/>
        </w:rPr>
      </w:pPr>
    </w:p>
    <w:p w14:paraId="3559DD71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53910A8C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Москва - г. Ульяновск</w:t>
      </w:r>
    </w:p>
    <w:p w14:paraId="7E4E762C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2318639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79B20141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3CE7138C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845 км.</w:t>
      </w:r>
    </w:p>
    <w:p w14:paraId="07E5C24C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845 км</w:t>
      </w:r>
    </w:p>
    <w:p w14:paraId="145B8852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168979C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763C8CE9" w14:textId="77777777" w:rsidTr="00D72A8A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24FF1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6091994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4CB32D7C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10E4DA5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36984153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ED63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37758348" w14:textId="77777777" w:rsidTr="00D72A8A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6C8C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2013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473B5874" w14:textId="77777777" w:rsidTr="00D72A8A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B8A6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62014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AA43C" w14:textId="77777777" w:rsidR="00C86B64" w:rsidRDefault="00FC2360">
            <w:pPr>
              <w:pStyle w:val="Style16"/>
              <w:widowControl/>
              <w:jc w:val="center"/>
            </w:pPr>
            <w:r w:rsidRPr="00D72A8A">
              <w:rPr>
                <w:rStyle w:val="FontStyle27"/>
                <w:sz w:val="24"/>
                <w:szCs w:val="24"/>
              </w:rPr>
              <w:t>АВ «Центральный» г. Рязань, Рязанская область, г. Рязань, ул. Московское шоссе, д. 31, пом. Н1</w:t>
            </w:r>
          </w:p>
        </w:tc>
      </w:tr>
      <w:tr w:rsidR="00C86B64" w14:paraId="357679E0" w14:textId="77777777" w:rsidTr="00D72A8A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D3EF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62019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682D8" w14:textId="77777777" w:rsidR="00C86B64" w:rsidRDefault="00FC2360">
            <w:pPr>
              <w:pStyle w:val="Style16"/>
              <w:widowControl/>
              <w:jc w:val="center"/>
            </w:pPr>
            <w:r w:rsidRPr="00D72A8A">
              <w:rPr>
                <w:rStyle w:val="FontStyle27"/>
                <w:sz w:val="24"/>
                <w:szCs w:val="24"/>
              </w:rPr>
              <w:t xml:space="preserve">Кассовый пункт «Шацк», Рязанская область, г. Шацк,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Революционная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39</w:t>
            </w:r>
          </w:p>
        </w:tc>
      </w:tr>
      <w:tr w:rsidR="00C86B64" w14:paraId="2303D3A0" w14:textId="77777777" w:rsidTr="00D72A8A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E655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13019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66DC" w14:textId="77777777" w:rsidR="00C86B64" w:rsidRDefault="00FC2360">
            <w:pPr>
              <w:pStyle w:val="Style16"/>
              <w:widowControl/>
              <w:jc w:val="center"/>
            </w:pPr>
            <w:r w:rsidRPr="00D72A8A">
              <w:rPr>
                <w:rStyle w:val="FontStyle27"/>
                <w:sz w:val="24"/>
                <w:szCs w:val="24"/>
              </w:rPr>
              <w:t xml:space="preserve">АВ г. Саранск, Республика Мордовия, г. Саранск,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Полежаева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184</w:t>
            </w:r>
          </w:p>
        </w:tc>
      </w:tr>
    </w:tbl>
    <w:p w14:paraId="359D281F" w14:textId="77777777" w:rsidR="00C86B64" w:rsidRDefault="00C86B64">
      <w:pPr>
        <w:pStyle w:val="Style13"/>
        <w:widowControl/>
        <w:rPr>
          <w:rStyle w:val="FontStyle27"/>
        </w:rPr>
      </w:pPr>
    </w:p>
    <w:p w14:paraId="6918F9B0" w14:textId="77777777" w:rsidR="00C86B64" w:rsidRDefault="00C86B64">
      <w:pPr>
        <w:pStyle w:val="Style13"/>
        <w:widowControl/>
        <w:rPr>
          <w:rStyle w:val="FontStyle27"/>
        </w:rPr>
      </w:pPr>
    </w:p>
    <w:p w14:paraId="7E2FB943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07E347DD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7A7A8E0A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89AF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3D6DB99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AB9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21E8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659C2BB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803C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5C3B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2BFF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55DEB7F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51CE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2066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Щелковское ш. 75 (автовокзал)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CAAB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Москва</w:t>
            </w:r>
            <w:proofErr w:type="spellEnd"/>
          </w:p>
        </w:tc>
      </w:tr>
      <w:tr w:rsidR="00C86B64" w14:paraId="23E6109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3D45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52EF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Щелковское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7D0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Москва</w:t>
            </w:r>
            <w:proofErr w:type="spellEnd"/>
          </w:p>
        </w:tc>
      </w:tr>
      <w:tr w:rsidR="00C86B64" w14:paraId="2ACD461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67D9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DE24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МКАД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F7D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Москва</w:t>
            </w:r>
            <w:proofErr w:type="spellEnd"/>
          </w:p>
        </w:tc>
      </w:tr>
      <w:tr w:rsidR="00C86B64" w14:paraId="239AC1A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74F2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460B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Съезд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М-5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FF6C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EADD3A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4E91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E9F4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72A8A">
              <w:rPr>
                <w:rStyle w:val="FontStyle27"/>
                <w:sz w:val="24"/>
                <w:szCs w:val="24"/>
              </w:rPr>
              <w:t>Движение по Московское ш. 31 (автовокзал)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20A3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32E5139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D0C4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BCCA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(автовокзал)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67DC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43F33E9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D53D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F34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225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087B28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0BC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3C5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Первомайский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-т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D560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68D7E44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354C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7F4A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Дзержинского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100C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287FA3D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C652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19DA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Гагарина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D02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14890C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D096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EAB4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Семашко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B99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690D087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CD15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8946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Спортивная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144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0803D7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AA01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B4F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Халтурина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D16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7DC62EA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D6A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6657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Куйбышевское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E7B8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3438FF0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8C57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D19F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Трасса М-5 (Е-30)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CC2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2893AA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DA53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7DC6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E9EA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07C0408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C8F5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3883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Площадь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DAC1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0506485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8683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2D26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Революционная, 39 (автовокзал)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EC41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67CD281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1966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3F01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Площадь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E9A2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0B4E31E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86E6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009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55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6A94274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C06E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1FCC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поворот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трассу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Е-30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A1F0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B2B3A8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2CF4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637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поворот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М-5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3994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0A1428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1978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DDB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Лямбирское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C5FB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1DFF75A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30F4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E4B4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Полежаева 184 (автовокзал)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B6C1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623D65A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0FE0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D35A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Автовокзал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FC74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22D09E5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2B17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EA8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Полежаева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25F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56791A8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876E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583C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Лямбирское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E6F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7A6BE75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CA04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EF80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Окружная дорога 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DEBC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F4206D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70CF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8114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CA71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A76B4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CA9C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A7BC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A7EF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450C705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9F1C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E1F8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Пушкаревском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кольцо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CB15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73F3578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F48C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795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07AC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650787B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75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EA73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Полбина 48 (автовокзал)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164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</w:tbl>
    <w:p w14:paraId="6CEE0DCF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03949CFD" w14:textId="77777777" w:rsidR="00C86B64" w:rsidRDefault="00C86B64">
      <w:pPr>
        <w:pStyle w:val="Style18"/>
        <w:widowControl/>
        <w:rPr>
          <w:rStyle w:val="FontStyle28"/>
        </w:rPr>
      </w:pPr>
    </w:p>
    <w:p w14:paraId="775740D7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39CFCE53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F7B6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0F0D1B1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44B6C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E257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0BF5A39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114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3BE4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81EE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7625502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08E8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81E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Полбина, 38 (автовокзал)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C188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5A0D2DB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FC31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C907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E0A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4023795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FC33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C08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64F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Ульяновск</w:t>
            </w:r>
            <w:proofErr w:type="spellEnd"/>
          </w:p>
        </w:tc>
      </w:tr>
      <w:tr w:rsidR="00C86B64" w14:paraId="27D36B8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2587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BB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Объездная дорога 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02B2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141723D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FF78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7AA5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Лямбирское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EC3B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17E86DC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6B93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C18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Полежаева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E1FD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7EFE1DC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70EE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4926F" w14:textId="77777777" w:rsidR="00C86B64" w:rsidRPr="00D72A8A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72A8A">
              <w:rPr>
                <w:rStyle w:val="FontStyle27"/>
                <w:sz w:val="24"/>
                <w:szCs w:val="24"/>
              </w:rPr>
              <w:t>Автовокзал г. Саранска ул. Полежаева, 184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27B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597C23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A81D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2EC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Полежаева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6C90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3FD2043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645C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F178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Лямбирское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6F0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Саранск</w:t>
            </w:r>
            <w:proofErr w:type="spellEnd"/>
          </w:p>
        </w:tc>
      </w:tr>
      <w:tr w:rsidR="00C86B64" w14:paraId="65122B1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81D2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327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Трасса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М-5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6E5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16F071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BC90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BE9C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поворот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Е-30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582F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898A15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0D04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23CF4" w14:textId="77777777" w:rsidR="00C86B64" w:rsidRPr="00D72A8A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72A8A">
              <w:rPr>
                <w:rStyle w:val="FontStyle27"/>
                <w:sz w:val="24"/>
                <w:szCs w:val="24"/>
              </w:rPr>
              <w:t>Поворот на ул. Карла Маркса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959D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78DB14B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15ED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043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Площадь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25C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6C15256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6AA2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AE6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Революционная, 39 (автовокзал)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97CC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389EFF7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7C57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F4E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Площадь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62B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38384D5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AEA5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E013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0CE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Шацк</w:t>
            </w:r>
            <w:proofErr w:type="spellEnd"/>
          </w:p>
        </w:tc>
      </w:tr>
      <w:tr w:rsidR="00C86B64" w14:paraId="13E2994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36B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E71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Трасса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Е-30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7D63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934069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0398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CA5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Объездная 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Рязани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5D9D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1B0BE9E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DD31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87D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588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31C71BD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B0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30BA" w14:textId="77777777" w:rsidR="00C86B64" w:rsidRPr="00D72A8A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D72A8A">
              <w:rPr>
                <w:rStyle w:val="FontStyle27"/>
                <w:sz w:val="24"/>
                <w:szCs w:val="24"/>
              </w:rPr>
              <w:t>Автовокзал г. Рязани (Московское ш., 31)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0494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571ACAB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460E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718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B52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Рязань</w:t>
            </w:r>
            <w:proofErr w:type="spellEnd"/>
          </w:p>
        </w:tc>
      </w:tr>
      <w:tr w:rsidR="00C86B64" w14:paraId="3B62DF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01C6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DBB2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Автодорога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Е-30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0F7E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7139C2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CDE3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5D6F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Съезд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МКАД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5C78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6B5146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049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B44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МКАД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F596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27B19A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C099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971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Съезд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Щелковское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26DC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B094FE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30C4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A00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Автовокзал "Центральный" Щелковское ш., 75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1A44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14:paraId="5F4C2025" w14:textId="77777777" w:rsidR="00C86B64" w:rsidRDefault="00C86B64">
      <w:pPr>
        <w:pStyle w:val="Style8"/>
        <w:widowControl/>
        <w:rPr>
          <w:rFonts w:hAnsi="Times New Roman"/>
        </w:rPr>
      </w:pPr>
    </w:p>
    <w:p w14:paraId="067A1EC3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15FAC0DC" w14:textId="77777777" w:rsidR="00FC2360" w:rsidRDefault="00FC2360">
      <w:pPr>
        <w:pStyle w:val="Style8"/>
        <w:widowControl/>
        <w:rPr>
          <w:rFonts w:hAnsi="Times New Roman"/>
        </w:rPr>
      </w:pPr>
    </w:p>
    <w:p w14:paraId="4FC57D3B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111FA45E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6621AF2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CB09FF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7EF494D9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F40C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6657E3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5EA8E9D6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0ED51813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153AA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34600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2C0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364C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D3A4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05FB9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2FDFED51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388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AE35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07F5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0D97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33C9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8339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022E83ED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FFE83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3C95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11CE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F7AA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1283F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1A89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</w:tbl>
    <w:p w14:paraId="4D87DC5C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701D9747" w14:textId="77777777" w:rsidR="00C86B64" w:rsidRDefault="00C86B64">
      <w:pPr>
        <w:pStyle w:val="Style18"/>
        <w:widowControl/>
        <w:rPr>
          <w:rStyle w:val="FontStyle28"/>
        </w:rPr>
      </w:pPr>
    </w:p>
    <w:p w14:paraId="3A41782D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7CAC3A13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700CF5F6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63CE20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18B86C4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761EC71E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15C9B63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76615B8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1001900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26FE4C4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04C2334B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6676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92213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1AA5EDCD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4CE03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157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36636D6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1F693B6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975C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2C7269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4D20082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60E6B5A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0DD4E6C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5F87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93AED5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14AEF3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A7CA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B4C7B3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101FCC7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2EF2CE4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FB78F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2891ACE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77A336D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AD76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2A65E6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0380D3B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0047BB3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5AE6511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117C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1ABAE9C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0FA7CDD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F7FD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327A4A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42E3B2A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344A1F7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2DC1989D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0959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7533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12A6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4395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9620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1833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3164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A074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5B08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01A2A238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7EA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77020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F885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D2F04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07:00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1910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4CA6D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2D068320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1400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36CB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DBC3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A2B7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75BD32E3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6000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62014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CFE6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1773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10:20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8577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F5A87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10:10</w:t>
            </w:r>
          </w:p>
          <w:p w14:paraId="1B20AF22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B66C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26EF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85DB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0EB3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08F5AC2E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6235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62019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71B52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FFAB8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12:15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24E32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E96A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12:10</w:t>
            </w:r>
          </w:p>
          <w:p w14:paraId="27A55664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FF1C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B22A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D45D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C6B8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19E7FCB3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B128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13019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309F5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1BCF7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17:00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B3C1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C97E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16:50</w:t>
            </w:r>
          </w:p>
          <w:p w14:paraId="11DCE53F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3515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697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0E5C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CA37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11A42203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62B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73016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265F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F6743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952C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ср,сб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632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21:20</w:t>
            </w:r>
          </w:p>
          <w:p w14:paraId="21CE88BF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0C14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B6D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6FFF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77B5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60B9794C" w14:textId="77777777" w:rsidR="00C86B64" w:rsidRDefault="00C86B64">
      <w:pPr>
        <w:pStyle w:val="Style18"/>
        <w:widowControl/>
        <w:rPr>
          <w:rStyle w:val="FontStyle28"/>
        </w:rPr>
      </w:pPr>
    </w:p>
    <w:p w14:paraId="466F38E4" w14:textId="77777777" w:rsidR="00C86B64" w:rsidRDefault="00C86B64">
      <w:pPr>
        <w:pStyle w:val="Style18"/>
        <w:widowControl/>
        <w:rPr>
          <w:rStyle w:val="FontStyle28"/>
        </w:rPr>
      </w:pPr>
    </w:p>
    <w:p w14:paraId="33E66C54" w14:textId="77777777" w:rsidR="00C86B64" w:rsidRDefault="00FC2360">
      <w:pPr>
        <w:pStyle w:val="a6"/>
        <w:keepNext/>
      </w:pPr>
      <w:r>
        <w:rPr>
          <w:i w:val="0"/>
          <w:iCs w:val="0"/>
        </w:rPr>
        <w:lastRenderedPageBreak/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14A5DC61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D6A2C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2A2F014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68511D51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0ADE976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1863F2C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4D64E53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32BAB95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4065EFB7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A0B8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9484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6564E088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424E5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82CB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70A9872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32B204D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0455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5821961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1B86D42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1E84DA8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69C0D73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C64B2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447FB7B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72B8948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76BE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3962EA1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22BC1DA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25CB1FB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D3760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5092540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18AEC85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0448A11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920B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348BDC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18A58F9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2281E62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6C67384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4BB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1A50ADC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2427A6A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0213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717713B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003B6FE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0340BB7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5060126E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6A5D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64C2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5575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40A7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1F54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BAFA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DC9F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188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0296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06B974F9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FD58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73016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FBEDD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9F2CF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08:00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4D6D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23E8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6424E39B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C9E1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A41C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9821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1C68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2AE16584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91EB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13019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C3D68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C79F9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10:40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0325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7976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10:30</w:t>
            </w:r>
          </w:p>
          <w:p w14:paraId="72394BC5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CCB9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B1F9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8E05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351A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2193B7A5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0429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62019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8235A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114E2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15:30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AC5C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1DBB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15:20</w:t>
            </w:r>
          </w:p>
          <w:p w14:paraId="29273B26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4ECB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9B5AA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B39C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3C33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1E1AC340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F90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62014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745D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EDB9E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17:30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EAC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ABED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17:20</w:t>
            </w:r>
          </w:p>
          <w:p w14:paraId="1B282330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A9D4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EF5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E2BA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CBAE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335C0CDB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42F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77020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3F4D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4015D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54E4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8356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20:30</w:t>
            </w:r>
          </w:p>
          <w:p w14:paraId="63B4D0A8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5B7F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418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E78A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6DF9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D65EA19" w14:textId="77777777" w:rsidR="00C86B64" w:rsidRDefault="00C86B64">
      <w:pPr>
        <w:pStyle w:val="Style21"/>
        <w:widowControl/>
        <w:rPr>
          <w:rStyle w:val="FontStyle28"/>
        </w:rPr>
      </w:pPr>
    </w:p>
    <w:p w14:paraId="79D2B84A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865241"/>
    <w:rsid w:val="00C86B64"/>
    <w:rsid w:val="00D3133F"/>
    <w:rsid w:val="00D72A8A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7143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3660</Characters>
  <Application>Microsoft Office Word</Application>
  <DocSecurity>4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Крамчаткина Екатерина Сергеевна</cp:lastModifiedBy>
  <cp:revision>2</cp:revision>
  <dcterms:created xsi:type="dcterms:W3CDTF">2026-05-26T08:56:00Z</dcterms:created>
  <dcterms:modified xsi:type="dcterms:W3CDTF">2026-05-26T08:56:00Z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