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22504BBA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E4BE7">
        <w:rPr>
          <w:rFonts w:ascii="Times New Roman" w:hAnsi="Times New Roman" w:cs="Times New Roman"/>
          <w:sz w:val="28"/>
          <w:szCs w:val="28"/>
        </w:rPr>
        <w:t>3052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E4BE7">
        <w:rPr>
          <w:rFonts w:ascii="Times New Roman" w:hAnsi="Times New Roman" w:cs="Times New Roman"/>
          <w:sz w:val="28"/>
          <w:szCs w:val="28"/>
        </w:rPr>
        <w:t>Уссурийск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512C2DFE" w:rsidR="00D53557" w:rsidRPr="007C35EF" w:rsidRDefault="000E4BE7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Цзиси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8B3520">
        <w:rPr>
          <w:rFonts w:ascii="Times New Roman" w:hAnsi="Times New Roman" w:cs="Times New Roman"/>
          <w:sz w:val="28"/>
          <w:szCs w:val="28"/>
        </w:rPr>
        <w:t>Республи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E0FC6D0" w14:textId="4356E934" w:rsidR="000E4BE7" w:rsidRDefault="00D53557" w:rsidP="000E4BE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D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157C4" w:rsidRPr="000F4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15.05.2026 </w:t>
      </w:r>
      <w:r w:rsidRPr="000D3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7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4BE7">
        <w:rPr>
          <w:rFonts w:ascii="Times New Roman" w:hAnsi="Times New Roman" w:cs="Times New Roman"/>
          <w:sz w:val="28"/>
          <w:szCs w:val="28"/>
        </w:rPr>
        <w:t>Уссурийск</w:t>
      </w:r>
      <w:r w:rsidR="000E4BE7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E4AFCC4" w14:textId="77777777" w:rsidR="000E4BE7" w:rsidRPr="007C35EF" w:rsidRDefault="000E4BE7" w:rsidP="000E4BE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Цзиси (Китайская Народная Республика)</w:t>
      </w:r>
    </w:p>
    <w:p w14:paraId="3D8C52A7" w14:textId="36952415" w:rsidR="00C21661" w:rsidRPr="005B5C4E" w:rsidRDefault="00451613" w:rsidP="000E4BE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0E4BE7">
        <w:rPr>
          <w:rFonts w:ascii="Times New Roman" w:hAnsi="Times New Roman" w:cs="Times New Roman"/>
          <w:sz w:val="28"/>
          <w:szCs w:val="28"/>
        </w:rPr>
        <w:t>3052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4BE7"/>
    <w:rsid w:val="000E6776"/>
    <w:rsid w:val="000F17D4"/>
    <w:rsid w:val="001157C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35</cp:revision>
  <cp:lastPrinted>2024-05-28T07:20:00Z</cp:lastPrinted>
  <dcterms:created xsi:type="dcterms:W3CDTF">2025-06-17T08:47:00Z</dcterms:created>
  <dcterms:modified xsi:type="dcterms:W3CDTF">2026-05-18T11:44:00Z</dcterms:modified>
</cp:coreProperties>
</file>