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59" w:rsidRPr="00B31D59" w:rsidRDefault="00B31D59" w:rsidP="00B31D59">
      <w:pPr>
        <w:tabs>
          <w:tab w:val="left" w:pos="-1800"/>
          <w:tab w:val="left" w:pos="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  <w:t>ПОВЕСТКА</w:t>
      </w:r>
    </w:p>
    <w:p w:rsidR="00B31D59" w:rsidRDefault="00B31D59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КООРДИНАЦИОН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НОГО СОВЕТА </w:t>
      </w:r>
    </w:p>
    <w:p w:rsidR="00B31D59" w:rsidRDefault="00B31D59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ЗАКОНОТВОРЧЕСКОЙ </w:t>
      </w: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</w:t>
      </w:r>
    </w:p>
    <w:p w:rsidR="00B31D59" w:rsidRDefault="00B31D59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МИИСТЕРСТВА ТРАНСПОРТА РОССИЙСКОЙ ФЕДЕРАЦИИ</w:t>
      </w:r>
    </w:p>
    <w:tbl>
      <w:tblPr>
        <w:tblpPr w:leftFromText="180" w:rightFromText="180" w:vertAnchor="text" w:horzAnchor="margin" w:tblpXSpec="center" w:tblpY="404"/>
        <w:tblW w:w="5000" w:type="pct"/>
        <w:tblLook w:val="00A0" w:firstRow="1" w:lastRow="0" w:firstColumn="1" w:lastColumn="0" w:noHBand="0" w:noVBand="0"/>
      </w:tblPr>
      <w:tblGrid>
        <w:gridCol w:w="6097"/>
        <w:gridCol w:w="4607"/>
      </w:tblGrid>
      <w:tr w:rsidR="00B31D59" w:rsidRPr="00B31D59" w:rsidTr="00211D32">
        <w:tc>
          <w:tcPr>
            <w:tcW w:w="5000" w:type="pct"/>
            <w:gridSpan w:val="2"/>
          </w:tcPr>
          <w:p w:rsidR="00B31D59" w:rsidRPr="00B31D59" w:rsidRDefault="00B31D59" w:rsidP="00B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</w:t>
            </w:r>
            <w:r w:rsidR="007A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  <w:p w:rsidR="00127DC9" w:rsidRPr="00B31D59" w:rsidRDefault="00B31D59" w:rsidP="00A5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с </w:t>
            </w:r>
            <w:proofErr w:type="gramStart"/>
            <w:r w:rsidRPr="00B31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31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 д а )</w:t>
            </w:r>
          </w:p>
        </w:tc>
      </w:tr>
      <w:tr w:rsidR="00B31D59" w:rsidRPr="00B31D59" w:rsidTr="00211D32">
        <w:tc>
          <w:tcPr>
            <w:tcW w:w="2848" w:type="pct"/>
          </w:tcPr>
          <w:p w:rsidR="00B31D59" w:rsidRPr="00B31D59" w:rsidRDefault="00B31D59" w:rsidP="00B31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2" w:type="pct"/>
          </w:tcPr>
          <w:p w:rsidR="00B31D59" w:rsidRDefault="00B31D59" w:rsidP="00B3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 xml:space="preserve">Начало заседания </w:t>
            </w:r>
            <w:r w:rsidR="000C41D1">
              <w:rPr>
                <w:rFonts w:ascii="Times New Roman" w:hAnsi="Times New Roman" w:cs="Times New Roman"/>
                <w:b/>
                <w:sz w:val="28"/>
                <w:szCs w:val="28"/>
              </w:rPr>
              <w:t>в 15</w:t>
            </w:r>
            <w:bookmarkStart w:id="0" w:name="_GoBack"/>
            <w:bookmarkEnd w:id="0"/>
            <w:r w:rsidRPr="00B31D59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 xml:space="preserve"> часов, </w:t>
            </w:r>
            <w:r w:rsidRPr="00B31D5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E3F1A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 w:rsidR="00FE3F1A">
              <w:rPr>
                <w:rFonts w:ascii="Times New Roman" w:hAnsi="Times New Roman" w:cs="Times New Roman"/>
                <w:sz w:val="28"/>
                <w:szCs w:val="28"/>
              </w:rPr>
              <w:t>Бетанкур</w:t>
            </w:r>
            <w:proofErr w:type="spellEnd"/>
            <w:r w:rsidR="00B64C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3F1A">
              <w:rPr>
                <w:rFonts w:ascii="Times New Roman" w:hAnsi="Times New Roman" w:cs="Times New Roman"/>
                <w:sz w:val="28"/>
                <w:szCs w:val="28"/>
              </w:rPr>
              <w:t xml:space="preserve"> с возможностью подключения по </w:t>
            </w: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ВКС)</w:t>
            </w:r>
          </w:p>
          <w:p w:rsidR="005C0363" w:rsidRPr="00B31D59" w:rsidRDefault="005C0363" w:rsidP="00B3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27DC9" w:rsidRDefault="00127DC9" w:rsidP="00A57FF9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D59" w:rsidRDefault="00B31D59" w:rsidP="00B31D59">
      <w:pPr>
        <w:spacing w:after="0" w:line="240" w:lineRule="auto"/>
        <w:ind w:right="-3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</w:t>
      </w:r>
    </w:p>
    <w:p w:rsidR="00B31D59" w:rsidRDefault="00B31D59" w:rsidP="00B31D59">
      <w:pPr>
        <w:spacing w:after="0" w:line="240" w:lineRule="auto"/>
        <w:ind w:right="-3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288"/>
        <w:gridCol w:w="6509"/>
      </w:tblGrid>
      <w:tr w:rsidR="00B31D59" w:rsidTr="00211D32">
        <w:tc>
          <w:tcPr>
            <w:tcW w:w="3398" w:type="dxa"/>
          </w:tcPr>
          <w:p w:rsidR="00211D32" w:rsidRDefault="00B31D59" w:rsidP="00211D32">
            <w:pPr>
              <w:ind w:right="-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ЗВЕРЕВ</w:t>
            </w:r>
          </w:p>
          <w:p w:rsidR="00B31D59" w:rsidRPr="00B31D59" w:rsidRDefault="00B31D59" w:rsidP="00211D32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Дмитрий Станиславович</w:t>
            </w:r>
          </w:p>
        </w:tc>
        <w:tc>
          <w:tcPr>
            <w:tcW w:w="288" w:type="dxa"/>
          </w:tcPr>
          <w:p w:rsidR="00B31D59" w:rsidRPr="00B31D59" w:rsidRDefault="00B31D59" w:rsidP="00B31D59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09" w:type="dxa"/>
          </w:tcPr>
          <w:p w:rsidR="00B31D59" w:rsidRPr="00B31D59" w:rsidRDefault="00B31D59" w:rsidP="00B31D59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транспорта Российской Федерации, председатель Координационного совета</w:t>
            </w:r>
          </w:p>
        </w:tc>
      </w:tr>
    </w:tbl>
    <w:p w:rsidR="00B31D59" w:rsidRDefault="00B31D59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0A1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рассмотрении предложений Союза транспортников России в проект </w:t>
      </w:r>
      <w:r w:rsidR="00F10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0A1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лана законопроектной деятельности Правительства Российской Федерации </w:t>
      </w:r>
      <w:r w:rsidRPr="000A1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на 2024 год </w:t>
      </w:r>
      <w:r w:rsidRPr="000A1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 предложени</w:t>
      </w:r>
      <w:r w:rsidR="00F1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Pr="000A1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Минтранса России в проект </w:t>
      </w:r>
      <w:r w:rsidR="00F1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A1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лана законопроектной деятельности Правительства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A1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 год</w:t>
      </w: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6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государственной политики в области обустройства пунктов пропуска через государственную границу</w:t>
      </w:r>
    </w:p>
    <w:p w:rsidR="00A5337A" w:rsidRPr="00E16576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1657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409" w:rsidRDefault="00CE0409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409" w:rsidRDefault="00CE0409" w:rsidP="00CE04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РУСАНОВ</w:t>
      </w:r>
    </w:p>
    <w:p w:rsidR="00CE0409" w:rsidRPr="00CE0409" w:rsidRDefault="00CE0409" w:rsidP="00CE04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Артем Александрович  </w:t>
      </w:r>
      <w:r w:rsidRPr="00B31D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Департамента</w:t>
      </w:r>
      <w:r w:rsidRPr="00CE0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16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proofErr w:type="gramEnd"/>
      <w:r w:rsidRPr="00211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E0409" w:rsidRDefault="00CE0409" w:rsidP="00CE04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E0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олитики в области обустройства пунктов пропуска через</w:t>
      </w:r>
    </w:p>
    <w:p w:rsidR="00CE0409" w:rsidRDefault="00CE0409" w:rsidP="00CE04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государственную границу Минтранса России;</w:t>
      </w:r>
    </w:p>
    <w:p w:rsidR="00CE0409" w:rsidRPr="00CE0409" w:rsidRDefault="00CE0409" w:rsidP="00CE04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6939"/>
      </w:tblGrid>
      <w:tr w:rsidR="00A5337A" w:rsidTr="002C600C">
        <w:tc>
          <w:tcPr>
            <w:tcW w:w="2972" w:type="dxa"/>
          </w:tcPr>
          <w:p w:rsidR="00A5337A" w:rsidRPr="00E16576" w:rsidRDefault="00CE0409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ВАЛЬЧИХИНА</w:t>
            </w:r>
          </w:p>
          <w:p w:rsidR="00A5337A" w:rsidRDefault="00AB399B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Наталья Алексеевна</w:t>
            </w:r>
          </w:p>
        </w:tc>
        <w:tc>
          <w:tcPr>
            <w:tcW w:w="284" w:type="dxa"/>
          </w:tcPr>
          <w:p w:rsidR="00CE0409" w:rsidRDefault="00CE0409" w:rsidP="002C600C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CE0409" w:rsidRDefault="00CE0409" w:rsidP="002C600C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409" w:rsidRDefault="00CE0409" w:rsidP="002C600C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409" w:rsidRDefault="00CE0409" w:rsidP="002C600C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39" w:type="dxa"/>
          </w:tcPr>
          <w:p w:rsidR="00A5337A" w:rsidRPr="00211D32" w:rsidRDefault="00AB399B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правового регулирования</w:t>
            </w:r>
            <w:r w:rsidR="00A5337A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Департамента </w:t>
            </w:r>
            <w:r w:rsidR="00A5337A" w:rsidRPr="00E1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государственной политики в области обустройства пунктов пропуска через государственную границу </w:t>
            </w:r>
            <w:r w:rsidR="00A53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="00A5337A"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A5337A" w:rsidTr="002C600C">
        <w:tc>
          <w:tcPr>
            <w:tcW w:w="2972" w:type="dxa"/>
          </w:tcPr>
          <w:p w:rsidR="00A5337A" w:rsidRDefault="00A5337A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Представитель СТР</w:t>
            </w: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39" w:type="dxa"/>
          </w:tcPr>
          <w:p w:rsidR="00A5337A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5337A" w:rsidRPr="0042495A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5337A" w:rsidRDefault="00A5337A" w:rsidP="00A5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государственной пол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итики в области автомобильного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B3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городского пассажирского транспорта</w:t>
      </w:r>
    </w:p>
    <w:p w:rsidR="00A5337A" w:rsidRDefault="00A5337A" w:rsidP="00A5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3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Докладчики</w:t>
      </w:r>
    </w:p>
    <w:p w:rsidR="00A5337A" w:rsidRPr="000B3ED6" w:rsidRDefault="00A5337A" w:rsidP="00A5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7"/>
        <w:tblW w:w="10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4"/>
        <w:gridCol w:w="6939"/>
      </w:tblGrid>
      <w:tr w:rsidR="00A5337A" w:rsidTr="00EE710B">
        <w:tc>
          <w:tcPr>
            <w:tcW w:w="3369" w:type="dxa"/>
          </w:tcPr>
          <w:p w:rsidR="00EE710B" w:rsidRDefault="00971EDB" w:rsidP="00EE710B">
            <w:pPr>
              <w:ind w:right="-36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КИЛЬДЮШКИН</w:t>
            </w:r>
          </w:p>
          <w:p w:rsidR="00971EDB" w:rsidRPr="000B3ED6" w:rsidRDefault="00971EDB" w:rsidP="00EE710B">
            <w:pPr>
              <w:ind w:right="-36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Роман Леонидович</w:t>
            </w:r>
          </w:p>
          <w:p w:rsidR="00A5337A" w:rsidRDefault="00A5337A" w:rsidP="00EE710B">
            <w:pPr>
              <w:ind w:right="-36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9" w:type="dxa"/>
          </w:tcPr>
          <w:p w:rsidR="00A5337A" w:rsidRPr="00211D32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Департамента </w:t>
            </w:r>
            <w:r w:rsidRPr="00E1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 политики в области автомобильного и городского пассажирского транспорта</w:t>
            </w: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A5337A" w:rsidTr="00EE710B">
        <w:tc>
          <w:tcPr>
            <w:tcW w:w="3369" w:type="dxa"/>
          </w:tcPr>
          <w:p w:rsidR="00A5337A" w:rsidRDefault="00A5337A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Представитель СТР</w:t>
            </w: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39" w:type="dxa"/>
          </w:tcPr>
          <w:p w:rsidR="00A5337A" w:rsidRPr="0042495A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5337A" w:rsidRDefault="00A5337A" w:rsidP="00A5337A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7FF9" w:rsidRDefault="00A57FF9" w:rsidP="00A57FF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Департамент </w:t>
      </w: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политики в области железнодорожного транспорта</w:t>
      </w:r>
    </w:p>
    <w:p w:rsidR="00A57FF9" w:rsidRPr="00362E13" w:rsidRDefault="00A57FF9" w:rsidP="00A57FF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57FF9" w:rsidRDefault="00A57FF9" w:rsidP="00A57FF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6939"/>
      </w:tblGrid>
      <w:tr w:rsidR="00A57FF9" w:rsidTr="002C600C">
        <w:tc>
          <w:tcPr>
            <w:tcW w:w="2972" w:type="dxa"/>
          </w:tcPr>
          <w:p w:rsidR="00A57FF9" w:rsidRDefault="00A57FF9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ЛИХАЧЕВ</w:t>
            </w:r>
          </w:p>
          <w:p w:rsidR="00A57FF9" w:rsidRDefault="00A57FF9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Сергеевич</w:t>
            </w:r>
          </w:p>
          <w:p w:rsidR="00CE0409" w:rsidRDefault="00CE0409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0409" w:rsidRDefault="00CE0409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0409" w:rsidRDefault="00BF27CF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Козлов</w:t>
            </w:r>
            <w:r w:rsidR="00CE04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E0409" w:rsidRPr="00971EDB" w:rsidRDefault="00BF27CF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Антон Викторович</w:t>
            </w:r>
          </w:p>
        </w:tc>
        <w:tc>
          <w:tcPr>
            <w:tcW w:w="284" w:type="dxa"/>
          </w:tcPr>
          <w:p w:rsidR="00A57FF9" w:rsidRDefault="00A57FF9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9" w:type="dxa"/>
          </w:tcPr>
          <w:p w:rsidR="00A57FF9" w:rsidRDefault="00A57FF9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 железнодорожного транспорта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Минтранса России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CE0409" w:rsidRDefault="00CE0409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0409" w:rsidRPr="00211D32" w:rsidRDefault="00BF27CF" w:rsidP="00CE0409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</w:t>
            </w:r>
            <w:r w:rsidR="00CE0409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Департамента государственной политики в области</w:t>
            </w:r>
            <w:r w:rsidR="00CE04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дорожного хозяйства</w:t>
            </w:r>
            <w:r w:rsidR="00CE0409"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A57FF9" w:rsidTr="002C600C">
        <w:tc>
          <w:tcPr>
            <w:tcW w:w="2972" w:type="dxa"/>
          </w:tcPr>
          <w:p w:rsidR="00CE0409" w:rsidRDefault="00CE0409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57FF9" w:rsidRDefault="00A57FF9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Представитель СТР</w:t>
            </w:r>
          </w:p>
        </w:tc>
        <w:tc>
          <w:tcPr>
            <w:tcW w:w="284" w:type="dxa"/>
          </w:tcPr>
          <w:p w:rsidR="00A57FF9" w:rsidRDefault="00A57FF9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39" w:type="dxa"/>
          </w:tcPr>
          <w:p w:rsidR="00A57FF9" w:rsidRPr="0042495A" w:rsidRDefault="00A57FF9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27DC9" w:rsidRDefault="00127DC9" w:rsidP="00A5337A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Департамент </w:t>
      </w: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политики в области морского и внутреннего водного транспорта</w:t>
      </w:r>
    </w:p>
    <w:p w:rsidR="00A5337A" w:rsidRPr="00362E13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6939"/>
      </w:tblGrid>
      <w:tr w:rsidR="00A5337A" w:rsidTr="002C600C">
        <w:tc>
          <w:tcPr>
            <w:tcW w:w="2972" w:type="dxa"/>
          </w:tcPr>
          <w:p w:rsidR="00A5337A" w:rsidRDefault="00A5337A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ЧЕРНЫШЕВ</w:t>
            </w:r>
          </w:p>
          <w:p w:rsidR="00A5337A" w:rsidRDefault="00A5337A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Павел Юрьевич</w:t>
            </w: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9" w:type="dxa"/>
          </w:tcPr>
          <w:p w:rsidR="00A5337A" w:rsidRPr="00211D32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Департамента государственной политики в области морского и внутреннего водного транспорта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A5337A" w:rsidTr="002C600C">
        <w:tc>
          <w:tcPr>
            <w:tcW w:w="2972" w:type="dxa"/>
          </w:tcPr>
          <w:p w:rsidR="00A5337A" w:rsidRDefault="00A5337A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Представитель СТР</w:t>
            </w: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39" w:type="dxa"/>
          </w:tcPr>
          <w:p w:rsidR="00A5337A" w:rsidRPr="0042495A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5337A" w:rsidRDefault="00A5337A" w:rsidP="00A57FF9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стратегического развития</w:t>
      </w:r>
    </w:p>
    <w:p w:rsidR="00A5337A" w:rsidRPr="00AC3CEB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C3C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6939"/>
      </w:tblGrid>
      <w:tr w:rsidR="00A5337A" w:rsidTr="002C600C">
        <w:tc>
          <w:tcPr>
            <w:tcW w:w="2972" w:type="dxa"/>
          </w:tcPr>
          <w:p w:rsidR="00EE710B" w:rsidRPr="00AC3CEB" w:rsidRDefault="00EE710B" w:rsidP="007B100F">
            <w:pPr>
              <w:ind w:right="-22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8E3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ОРОКИН</w:t>
            </w:r>
          </w:p>
          <w:p w:rsidR="00A5337A" w:rsidRDefault="007B100F" w:rsidP="007B100F">
            <w:pPr>
              <w:ind w:right="-22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Михаил Владимирович</w:t>
            </w: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9" w:type="dxa"/>
          </w:tcPr>
          <w:p w:rsidR="00A5337A" w:rsidRDefault="002622CB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E71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53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 w:rsidR="00EE71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A5337A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Департамента </w:t>
            </w:r>
            <w:r w:rsidR="00A53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стратегического развития</w:t>
            </w:r>
            <w:r w:rsidR="00A5337A" w:rsidRPr="00E1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53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="00A5337A"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E710B" w:rsidRPr="00211D32" w:rsidRDefault="00EE710B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337A" w:rsidTr="002C600C">
        <w:tc>
          <w:tcPr>
            <w:tcW w:w="2972" w:type="dxa"/>
          </w:tcPr>
          <w:p w:rsidR="00A5337A" w:rsidRDefault="00A5337A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Представитель СТР</w:t>
            </w: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39" w:type="dxa"/>
          </w:tcPr>
          <w:p w:rsidR="00A5337A" w:rsidRPr="0042495A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5337A" w:rsidRDefault="00A5337A" w:rsidP="00A5337A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цифрового развития</w:t>
      </w:r>
    </w:p>
    <w:p w:rsidR="00A5337A" w:rsidRPr="00AC3CEB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C3C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5337A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6939"/>
      </w:tblGrid>
      <w:tr w:rsidR="00A5337A" w:rsidTr="002C600C">
        <w:tc>
          <w:tcPr>
            <w:tcW w:w="2972" w:type="dxa"/>
          </w:tcPr>
          <w:p w:rsidR="00A5337A" w:rsidRPr="00B23064" w:rsidRDefault="00A5337A" w:rsidP="002C600C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30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СКАЧКОВ</w:t>
            </w:r>
          </w:p>
          <w:p w:rsidR="00A5337A" w:rsidRDefault="00A5337A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30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Дмитрий Михайлович</w:t>
            </w: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9" w:type="dxa"/>
          </w:tcPr>
          <w:p w:rsidR="00A5337A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Департамента </w:t>
            </w:r>
            <w:r w:rsidRPr="00B230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цифрового развития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Минтранса России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E710B" w:rsidRPr="00211D32" w:rsidRDefault="00EE710B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337A" w:rsidTr="002C600C">
        <w:tc>
          <w:tcPr>
            <w:tcW w:w="2972" w:type="dxa"/>
          </w:tcPr>
          <w:p w:rsidR="00A5337A" w:rsidRDefault="00A5337A" w:rsidP="002C600C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Представитель СТР</w:t>
            </w:r>
          </w:p>
        </w:tc>
        <w:tc>
          <w:tcPr>
            <w:tcW w:w="284" w:type="dxa"/>
          </w:tcPr>
          <w:p w:rsidR="00A5337A" w:rsidRDefault="00A5337A" w:rsidP="002C600C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39" w:type="dxa"/>
          </w:tcPr>
          <w:p w:rsidR="00A5337A" w:rsidRPr="0042495A" w:rsidRDefault="00A5337A" w:rsidP="002C600C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27DC9" w:rsidRDefault="00127DC9" w:rsidP="00A57FF9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7767" w:rsidRDefault="00A5337A" w:rsidP="00B751B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751BB"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75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по результатам рассмотрения отчета о</w:t>
      </w:r>
      <w:r w:rsidR="00B31D59" w:rsidRPr="00B75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выполнении Плана работы Координационного совета по законотворческой деятельности </w:t>
      </w:r>
    </w:p>
    <w:p w:rsidR="00B31D59" w:rsidRPr="00B751BB" w:rsidRDefault="00B31D59" w:rsidP="00B751B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период I – II квартал 2023 г.</w:t>
      </w:r>
    </w:p>
    <w:p w:rsidR="00B31D59" w:rsidRDefault="00B31D59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37A" w:rsidRPr="00AC3CEB" w:rsidRDefault="00A5337A" w:rsidP="00A5337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C3C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5E3AA4" w:rsidRPr="00127DC9" w:rsidRDefault="00127DC9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Совета от делового сообщества;</w:t>
      </w:r>
    </w:p>
    <w:p w:rsidR="005E3AA4" w:rsidRPr="005C0363" w:rsidRDefault="00127DC9" w:rsidP="005C0363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Совета (представител</w:t>
      </w:r>
      <w:r w:rsidR="00F104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27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Минтранса России)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27DC9" w:rsidRDefault="00127DC9" w:rsidP="000A118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51BB" w:rsidRDefault="000A118D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B75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 </w:t>
      </w:r>
      <w:r w:rsidR="00211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рассмотрении предложений по внесению изменений в состав Координационного совета </w:t>
      </w:r>
      <w:r w:rsidR="00211D32" w:rsidRPr="00B75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законотворческой деятельности</w:t>
      </w:r>
    </w:p>
    <w:p w:rsidR="00671426" w:rsidRDefault="00211D32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11D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</w:t>
      </w:r>
    </w:p>
    <w:p w:rsidR="00671426" w:rsidRPr="00211D32" w:rsidRDefault="00671426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88"/>
        <w:gridCol w:w="7365"/>
      </w:tblGrid>
      <w:tr w:rsidR="00211D32" w:rsidTr="0042495A">
        <w:tc>
          <w:tcPr>
            <w:tcW w:w="2542" w:type="dxa"/>
          </w:tcPr>
          <w:p w:rsidR="00211D32" w:rsidRPr="00211D32" w:rsidRDefault="00211D32" w:rsidP="00211D32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МАЛЫШЕВА</w:t>
            </w:r>
          </w:p>
          <w:p w:rsidR="00211D32" w:rsidRDefault="00211D32" w:rsidP="00211D32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Алина Викторовна</w:t>
            </w:r>
          </w:p>
        </w:tc>
        <w:tc>
          <w:tcPr>
            <w:tcW w:w="288" w:type="dxa"/>
          </w:tcPr>
          <w:p w:rsidR="00211D32" w:rsidRDefault="00211D32" w:rsidP="00B31D59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65" w:type="dxa"/>
          </w:tcPr>
          <w:p w:rsidR="00211D32" w:rsidRPr="00211D32" w:rsidRDefault="00211D32" w:rsidP="00211D32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Департамента правового обеспечения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законопроектной деятельности Минтранса России, заместитель председателя Координационного совета;</w:t>
            </w:r>
          </w:p>
        </w:tc>
      </w:tr>
      <w:tr w:rsidR="00211D32" w:rsidTr="0042495A">
        <w:tc>
          <w:tcPr>
            <w:tcW w:w="2542" w:type="dxa"/>
          </w:tcPr>
          <w:p w:rsidR="00211D32" w:rsidRPr="00211D32" w:rsidRDefault="00211D32" w:rsidP="00211D32">
            <w:pPr>
              <w:ind w:right="-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СВЕШНИКОВ</w:t>
            </w:r>
          </w:p>
          <w:p w:rsidR="00211D32" w:rsidRDefault="00211D32" w:rsidP="00211D32">
            <w:pPr>
              <w:ind w:right="-3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Юрий Юрьевич</w:t>
            </w:r>
          </w:p>
        </w:tc>
        <w:tc>
          <w:tcPr>
            <w:tcW w:w="288" w:type="dxa"/>
          </w:tcPr>
          <w:p w:rsidR="00211D32" w:rsidRDefault="00211D32" w:rsidP="00B31D59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65" w:type="dxa"/>
          </w:tcPr>
          <w:p w:rsidR="00211D32" w:rsidRPr="0042495A" w:rsidRDefault="0042495A" w:rsidP="00211D32">
            <w:pPr>
              <w:ind w:right="-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президент Московского транспортного союза, заместитель общественного омбудсмена в сфере транспорта, заместитель председателя Координационного совета.</w:t>
            </w:r>
          </w:p>
        </w:tc>
      </w:tr>
    </w:tbl>
    <w:p w:rsidR="00211D32" w:rsidRPr="00B31D59" w:rsidRDefault="00211D32" w:rsidP="00B31D59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11D32" w:rsidRPr="00B31D59" w:rsidSect="00EE710B">
      <w:headerReference w:type="default" r:id="rId9"/>
      <w:headerReference w:type="first" r:id="rId10"/>
      <w:pgSz w:w="11906" w:h="16838" w:code="9"/>
      <w:pgMar w:top="794" w:right="567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CA" w:rsidRDefault="00A23FCA" w:rsidP="00B31D59">
      <w:pPr>
        <w:spacing w:after="0" w:line="240" w:lineRule="auto"/>
      </w:pPr>
      <w:r>
        <w:separator/>
      </w:r>
    </w:p>
  </w:endnote>
  <w:endnote w:type="continuationSeparator" w:id="0">
    <w:p w:rsidR="00A23FCA" w:rsidRDefault="00A23FCA" w:rsidP="00B3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CA" w:rsidRDefault="00A23FCA" w:rsidP="00B31D59">
      <w:pPr>
        <w:spacing w:after="0" w:line="240" w:lineRule="auto"/>
      </w:pPr>
      <w:r>
        <w:separator/>
      </w:r>
    </w:p>
  </w:footnote>
  <w:footnote w:type="continuationSeparator" w:id="0">
    <w:p w:rsidR="00A23FCA" w:rsidRDefault="00A23FCA" w:rsidP="00B3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554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2E13" w:rsidRPr="00362E13" w:rsidRDefault="00362E13" w:rsidP="00362E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2E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2E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2E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41D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62E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E6" w:rsidRPr="00EE25E6" w:rsidRDefault="00EE25E6" w:rsidP="00EE25E6">
    <w:pPr>
      <w:pStyle w:val="a3"/>
      <w:jc w:val="right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D6C"/>
    <w:multiLevelType w:val="hybridMultilevel"/>
    <w:tmpl w:val="12C0D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235D"/>
    <w:multiLevelType w:val="hybridMultilevel"/>
    <w:tmpl w:val="455E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A2"/>
    <w:rsid w:val="00052E06"/>
    <w:rsid w:val="000912B3"/>
    <w:rsid w:val="000A118D"/>
    <w:rsid w:val="000B3ED6"/>
    <w:rsid w:val="000B4F52"/>
    <w:rsid w:val="000C41D1"/>
    <w:rsid w:val="000F2CE1"/>
    <w:rsid w:val="000F4333"/>
    <w:rsid w:val="00127DC9"/>
    <w:rsid w:val="00144158"/>
    <w:rsid w:val="001C695B"/>
    <w:rsid w:val="00211D32"/>
    <w:rsid w:val="00217767"/>
    <w:rsid w:val="0024522E"/>
    <w:rsid w:val="002622CB"/>
    <w:rsid w:val="0029128E"/>
    <w:rsid w:val="00302F89"/>
    <w:rsid w:val="00362E13"/>
    <w:rsid w:val="0042495A"/>
    <w:rsid w:val="00425E85"/>
    <w:rsid w:val="00475529"/>
    <w:rsid w:val="004A50C1"/>
    <w:rsid w:val="004B7F15"/>
    <w:rsid w:val="00515865"/>
    <w:rsid w:val="005C0363"/>
    <w:rsid w:val="005E3AA4"/>
    <w:rsid w:val="005F109F"/>
    <w:rsid w:val="00646AE9"/>
    <w:rsid w:val="00663D09"/>
    <w:rsid w:val="00671426"/>
    <w:rsid w:val="006722C8"/>
    <w:rsid w:val="006938CA"/>
    <w:rsid w:val="00703FE9"/>
    <w:rsid w:val="00717DA2"/>
    <w:rsid w:val="00764BF3"/>
    <w:rsid w:val="00790AF0"/>
    <w:rsid w:val="007A6FA0"/>
    <w:rsid w:val="007B100F"/>
    <w:rsid w:val="007D02CE"/>
    <w:rsid w:val="00801A58"/>
    <w:rsid w:val="008354A0"/>
    <w:rsid w:val="00891F7A"/>
    <w:rsid w:val="008E31BC"/>
    <w:rsid w:val="00906D48"/>
    <w:rsid w:val="00971EDB"/>
    <w:rsid w:val="009740ED"/>
    <w:rsid w:val="009C54F6"/>
    <w:rsid w:val="00A23FCA"/>
    <w:rsid w:val="00A5337A"/>
    <w:rsid w:val="00A57FF9"/>
    <w:rsid w:val="00AB399B"/>
    <w:rsid w:val="00AC3CEB"/>
    <w:rsid w:val="00B23064"/>
    <w:rsid w:val="00B31D59"/>
    <w:rsid w:val="00B3720B"/>
    <w:rsid w:val="00B64C5C"/>
    <w:rsid w:val="00B751BB"/>
    <w:rsid w:val="00BA3A4A"/>
    <w:rsid w:val="00BF27CF"/>
    <w:rsid w:val="00BF77A7"/>
    <w:rsid w:val="00C6737E"/>
    <w:rsid w:val="00CE0409"/>
    <w:rsid w:val="00D32F1E"/>
    <w:rsid w:val="00D56AD4"/>
    <w:rsid w:val="00D72A03"/>
    <w:rsid w:val="00E0524A"/>
    <w:rsid w:val="00E16576"/>
    <w:rsid w:val="00EE25E6"/>
    <w:rsid w:val="00EE710B"/>
    <w:rsid w:val="00EF4F32"/>
    <w:rsid w:val="00F1041B"/>
    <w:rsid w:val="00F37A25"/>
    <w:rsid w:val="00F75DC7"/>
    <w:rsid w:val="00FA384C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D59"/>
  </w:style>
  <w:style w:type="paragraph" w:styleId="a5">
    <w:name w:val="footer"/>
    <w:basedOn w:val="a"/>
    <w:link w:val="a6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D59"/>
  </w:style>
  <w:style w:type="table" w:styleId="a7">
    <w:name w:val="Table Grid"/>
    <w:basedOn w:val="a1"/>
    <w:uiPriority w:val="39"/>
    <w:rsid w:val="00B3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1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D59"/>
  </w:style>
  <w:style w:type="paragraph" w:styleId="a5">
    <w:name w:val="footer"/>
    <w:basedOn w:val="a"/>
    <w:link w:val="a6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D59"/>
  </w:style>
  <w:style w:type="table" w:styleId="a7">
    <w:name w:val="Table Grid"/>
    <w:basedOn w:val="a1"/>
    <w:uiPriority w:val="39"/>
    <w:rsid w:val="00B3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C0E7-86DA-4044-B286-1D274B8B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Жирикова Татьяна Вячеславовна</dc:creator>
  <cp:keywords/>
  <dc:description/>
  <cp:lastModifiedBy>Гнедашев Андрей Николаевич</cp:lastModifiedBy>
  <cp:revision>6</cp:revision>
  <cp:lastPrinted>2023-09-27T10:26:00Z</cp:lastPrinted>
  <dcterms:created xsi:type="dcterms:W3CDTF">2023-09-27T10:07:00Z</dcterms:created>
  <dcterms:modified xsi:type="dcterms:W3CDTF">2023-09-27T10:45:00Z</dcterms:modified>
</cp:coreProperties>
</file>