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BF93" w14:textId="79E408F6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FD2F7A">
        <w:rPr>
          <w:rFonts w:hAnsi="Times New Roman"/>
        </w:rPr>
        <w:t>1</w:t>
      </w:r>
      <w:r w:rsidR="00CE2C37">
        <w:rPr>
          <w:rFonts w:hAnsi="Times New Roman"/>
        </w:rPr>
        <w:t>0</w:t>
      </w:r>
      <w:r w:rsidR="0069783A" w:rsidRPr="00DD10EC">
        <w:rPr>
          <w:rFonts w:hAnsi="Times New Roman"/>
        </w:rPr>
        <w:t>.</w:t>
      </w:r>
      <w:r w:rsidR="00FD2F7A">
        <w:rPr>
          <w:rFonts w:hAnsi="Times New Roman"/>
        </w:rPr>
        <w:t>1</w:t>
      </w:r>
      <w:r w:rsidR="00CE2C37">
        <w:rPr>
          <w:rFonts w:hAnsi="Times New Roman"/>
        </w:rPr>
        <w:t>2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FD2F7A">
        <w:rPr>
          <w:rFonts w:hAnsi="Times New Roman"/>
        </w:rPr>
        <w:t>1</w:t>
      </w:r>
      <w:r w:rsidR="00CE2C37">
        <w:rPr>
          <w:rFonts w:hAnsi="Times New Roman"/>
        </w:rPr>
        <w:t>1810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65966B19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CE2C37">
        <w:rPr>
          <w:rFonts w:hAnsi="Times New Roman"/>
        </w:rPr>
        <w:t>Воронеж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0A053B4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CE2C37">
        <w:rPr>
          <w:rStyle w:val="FontStyle27"/>
          <w:sz w:val="24"/>
          <w:szCs w:val="24"/>
        </w:rPr>
        <w:t>1113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  <w:proofErr w:type="gramEnd"/>
    </w:p>
    <w:p w14:paraId="7987F91B" w14:textId="376F78FB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CE2C37">
        <w:rPr>
          <w:rStyle w:val="FontStyle27"/>
          <w:sz w:val="24"/>
          <w:szCs w:val="24"/>
        </w:rPr>
        <w:t>1113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  <w:proofErr w:type="gramEnd"/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8"/>
        <w:gridCol w:w="6128"/>
        <w:gridCol w:w="5812"/>
      </w:tblGrid>
      <w:tr w:rsidR="0020699D" w:rsidRPr="005E4207" w14:paraId="2C814CFD" w14:textId="77777777" w:rsidTr="00FD2F7A">
        <w:trPr>
          <w:trHeight w:val="27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CE2C37" w:rsidRPr="005E4207" w14:paraId="7BCEBD27" w14:textId="77777777" w:rsidTr="00CE2C37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B4DDD" w14:textId="77777777" w:rsid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45D7819D" w14:textId="4696D70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4271" w14:textId="012154C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Воронеж, Московский проспект, 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5E429" w14:textId="146FE151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36006</w:t>
            </w:r>
          </w:p>
        </w:tc>
      </w:tr>
      <w:tr w:rsidR="00CE2C37" w:rsidRPr="005E4207" w14:paraId="281287B2" w14:textId="77777777" w:rsidTr="00CE2C37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B6D37" w14:textId="2A0CF2A4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AE20" w14:textId="21AFAF7C" w:rsidR="00CE2C37" w:rsidRPr="00CE2C37" w:rsidRDefault="00CE2C37" w:rsidP="005E4207">
            <w:pPr>
              <w:ind w:left="57" w:right="-153"/>
              <w:rPr>
                <w:rStyle w:val="FontStyle27"/>
                <w:sz w:val="24"/>
                <w:szCs w:val="24"/>
              </w:rPr>
            </w:pPr>
            <w:proofErr w:type="gramStart"/>
            <w:r w:rsidRPr="00CE2C37">
              <w:rPr>
                <w:rStyle w:val="FontStyle27"/>
                <w:sz w:val="24"/>
                <w:szCs w:val="24"/>
              </w:rPr>
              <w:t>Орловская</w:t>
            </w:r>
            <w:proofErr w:type="gramEnd"/>
            <w:r w:rsidRPr="00CE2C37">
              <w:rPr>
                <w:rStyle w:val="FontStyle27"/>
                <w:sz w:val="24"/>
                <w:szCs w:val="24"/>
              </w:rPr>
              <w:t xml:space="preserve"> обл., г. Орёл, ул. Автовокзальная, д.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9BE9E" w14:textId="52F82DDA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57009</w:t>
            </w:r>
          </w:p>
        </w:tc>
      </w:tr>
      <w:tr w:rsidR="00CE2C37" w:rsidRPr="005E4207" w14:paraId="61EEE731" w14:textId="77777777" w:rsidTr="00CE2C37">
        <w:trPr>
          <w:trHeight w:val="23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C7866" w14:textId="2C0560FB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3DEDC" w14:textId="1E2BC0A3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Брянская область, г. Брянск, ул. А. </w:t>
            </w:r>
            <w:proofErr w:type="spellStart"/>
            <w:r w:rsidRPr="00CE2C37">
              <w:rPr>
                <w:rStyle w:val="FontStyle27"/>
                <w:sz w:val="24"/>
                <w:szCs w:val="24"/>
              </w:rPr>
              <w:t>Пересвета</w:t>
            </w:r>
            <w:proofErr w:type="spellEnd"/>
            <w:r w:rsidRPr="00CE2C37">
              <w:rPr>
                <w:rStyle w:val="FontStyle27"/>
                <w:sz w:val="24"/>
                <w:szCs w:val="24"/>
              </w:rPr>
              <w:t>, 1а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976C9" w14:textId="3794B6F0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32002</w:t>
            </w:r>
          </w:p>
        </w:tc>
      </w:tr>
      <w:tr w:rsidR="00CE2C37" w:rsidRPr="005E4207" w14:paraId="3E87F2F4" w14:textId="77777777" w:rsidTr="00CE2C37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2B7A" w14:textId="73AE68A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8B7A6" w14:textId="6D830C31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Гомель, ул. Курчатова,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A03FD" w14:textId="42DE5E27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  <w:tr w:rsidR="00CE2C37" w:rsidRPr="005E4207" w14:paraId="5D923158" w14:textId="77777777" w:rsidTr="00CE2C37">
        <w:trPr>
          <w:trHeight w:val="161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7380" w14:textId="5C18AA11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29918" w14:textId="152A21CC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г. Могилев, ул. </w:t>
            </w:r>
            <w:proofErr w:type="gramStart"/>
            <w:r w:rsidRPr="00CE2C37">
              <w:rPr>
                <w:rStyle w:val="FontStyle27"/>
                <w:sz w:val="24"/>
                <w:szCs w:val="24"/>
              </w:rPr>
              <w:t>Ленинская</w:t>
            </w:r>
            <w:proofErr w:type="gramEnd"/>
            <w:r w:rsidRPr="00CE2C37">
              <w:rPr>
                <w:rStyle w:val="FontStyle27"/>
                <w:sz w:val="24"/>
                <w:szCs w:val="24"/>
              </w:rPr>
              <w:t>, д. 93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EBE9" w14:textId="67CECD71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  <w:tr w:rsidR="00CE2C37" w:rsidRPr="005E4207" w14:paraId="0A21C603" w14:textId="77777777" w:rsidTr="00CE2C37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387E" w14:textId="70505168" w:rsidR="00CE2C37" w:rsidRPr="005E420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81BEE" w14:textId="1AA3C556" w:rsidR="00CE2C37" w:rsidRPr="005E420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г. Минск, ул. </w:t>
            </w:r>
            <w:proofErr w:type="spellStart"/>
            <w:r w:rsidRPr="00CE2C37">
              <w:rPr>
                <w:rStyle w:val="FontStyle27"/>
                <w:sz w:val="24"/>
                <w:szCs w:val="24"/>
              </w:rPr>
              <w:t>Бобруйская</w:t>
            </w:r>
            <w:proofErr w:type="spellEnd"/>
            <w:r w:rsidRPr="00CE2C37">
              <w:rPr>
                <w:rStyle w:val="FontStyle27"/>
                <w:sz w:val="24"/>
                <w:szCs w:val="24"/>
              </w:rPr>
              <w:t>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45159" w14:textId="03AC48A3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</w:t>
      </w:r>
      <w:proofErr w:type="spellStart"/>
      <w:r w:rsidR="000E21B6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B6FB1">
        <w:rPr>
          <w:rStyle w:val="FontStyle28"/>
          <w:sz w:val="24"/>
          <w:szCs w:val="24"/>
        </w:rPr>
        <w:t>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6AB1D821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 xml:space="preserve">Рейс № 1, период действия с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C45183" w:rsidRPr="000B6FB1" w14:paraId="073A456D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9EE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49A6C560" w14:textId="615B4C84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4DBF9A90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C45183" w:rsidRPr="005E4207" w:rsidRDefault="00C45183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4BFCB19B" w:rsidR="00C45183" w:rsidRPr="005E4207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3927355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055" w14:textId="5AA21BD0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79ED9F9F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BB0" w14:textId="5973AD60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F1C" w14:textId="35F96E36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CA6" w14:textId="2611AABD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C039" w14:textId="57BBB02A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340</w:t>
            </w:r>
          </w:p>
        </w:tc>
      </w:tr>
      <w:tr w:rsidR="00C45183" w:rsidRPr="000B6FB1" w14:paraId="6073F32F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390" w14:textId="0016B932" w:rsidR="00C45183" w:rsidRPr="005E4207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36FC5462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BA6" w14:textId="0F25EB5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5A8" w14:textId="09B73950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C84" w14:textId="0C49785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07:10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AFA9" w14:textId="572E3D9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470</w:t>
            </w:r>
          </w:p>
        </w:tc>
      </w:tr>
      <w:tr w:rsidR="00C45183" w:rsidRPr="000B6FB1" w14:paraId="5BB75D9B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79A" w14:textId="50C8AC44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16976842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6CD" w14:textId="7E5F92F2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C4C" w14:textId="03A3127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A0C" w14:textId="38A07BB6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8A32" w14:textId="1F48EB8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738</w:t>
            </w:r>
          </w:p>
        </w:tc>
      </w:tr>
      <w:tr w:rsidR="00C45183" w:rsidRPr="000B6FB1" w14:paraId="7B6063A4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AE1" w14:textId="49A7282A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B7DA269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C07" w14:textId="3DEFD7E5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B0B" w14:textId="19CB197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7F3" w14:textId="7F73A11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27C89" w14:textId="6EAB5E55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915</w:t>
            </w:r>
          </w:p>
        </w:tc>
      </w:tr>
      <w:tr w:rsidR="00C45183" w:rsidRPr="000B6FB1" w14:paraId="21F9CDF6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5D970643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E89" w14:textId="4F7BD90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A6B" w14:textId="48B1122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41C" w14:textId="1C45EA3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18:00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D5599" w14:textId="74E73882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1113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0622C26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FD2F7A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54399072" w:rsidR="00FD2F7A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394EC70E" w:rsidR="00FD2F7A" w:rsidRPr="000B6FB1" w:rsidRDefault="00FD2F7A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="00C45183">
              <w:rPr>
                <w:rStyle w:val="FontStyle27"/>
                <w:sz w:val="24"/>
                <w:szCs w:val="24"/>
              </w:rPr>
              <w:t>7</w:t>
            </w:r>
            <w:r>
              <w:rPr>
                <w:rStyle w:val="FontStyle27"/>
                <w:sz w:val="24"/>
                <w:szCs w:val="24"/>
              </w:rPr>
              <w:t>:</w:t>
            </w:r>
            <w:r w:rsidR="00C45183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60B98040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9ECC0E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D96" w14:textId="6905312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1BA" w14:textId="167D7C9A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2D2" w14:textId="16CCF284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02:40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2B940" w14:textId="0A950C16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C45183" w:rsidRPr="000B6FB1" w14:paraId="66029FC8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34F0510D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2E60974B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844" w14:textId="1D9691AA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8A5" w14:textId="36EF7592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A2A" w14:textId="5567316D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21093" w14:textId="16F819F2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375</w:t>
            </w:r>
          </w:p>
        </w:tc>
      </w:tr>
      <w:tr w:rsidR="00C45183" w:rsidRPr="000B6FB1" w14:paraId="5B4EF519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188" w14:textId="2C37A54B" w:rsidR="00C45183" w:rsidRPr="000B6FB1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6BE77ABE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595" w14:textId="1EB87CFF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20" w14:textId="652CA01D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9CE" w14:textId="43E3D106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95CF" w14:textId="68C0DE9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643</w:t>
            </w:r>
          </w:p>
        </w:tc>
      </w:tr>
      <w:tr w:rsidR="00C45183" w:rsidRPr="000B6FB1" w14:paraId="26400F8B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42F" w14:textId="43A66C17" w:rsidR="00C45183" w:rsidRPr="000B6FB1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693EC863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8DC" w14:textId="0116575B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7F7" w14:textId="1F4FDA08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29E" w14:textId="2ECADAF5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B509A" w14:textId="7A3C32E0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773</w:t>
            </w:r>
          </w:p>
        </w:tc>
      </w:tr>
      <w:tr w:rsidR="00C45183" w:rsidRPr="000B6FB1" w14:paraId="0D2EFC34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4A6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02A11B0C" w14:textId="6D35800D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617134DE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40" w14:textId="66D95228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D36" w14:textId="27185719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1EB" w14:textId="787B0949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22:15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4AEB" w14:textId="23D6E1AF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1113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68C35F59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C45183" w:rsidRPr="000B6FB1" w14:paraId="3579D5FA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05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4A654AFE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AFAD96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4720F5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F4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434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56C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E39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2A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7D09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68F90D2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автовокзала, автостанции,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C45183" w:rsidRPr="000B6FB1" w14:paraId="023E604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EA1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2E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F57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867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8F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83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60A85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C45183" w:rsidRPr="000B6FB1" w14:paraId="4CBED4B7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FFE347" w14:textId="77777777" w:rsidR="00C45183" w:rsidRPr="005E4207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45183" w:rsidRPr="000B6FB1" w14:paraId="43827CF2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F34A9E" w14:textId="77777777" w:rsidR="00C45183" w:rsidRPr="005E4207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C45183" w:rsidRPr="000B6FB1" w14:paraId="7BF61747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8D3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1EC50004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720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456" w14:textId="77777777" w:rsidR="00C45183" w:rsidRPr="005E4207" w:rsidRDefault="00C45183" w:rsidP="008379B2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314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3B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EE80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4C83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4D8914C8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465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0A6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EE80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ED6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34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B82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0ABF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340</w:t>
            </w:r>
          </w:p>
        </w:tc>
      </w:tr>
      <w:tr w:rsidR="00C45183" w:rsidRPr="000B6FB1" w14:paraId="2E32A14A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CDE" w14:textId="77777777" w:rsidR="00C45183" w:rsidRPr="005E4207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CD1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224D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551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7BF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3A1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07:10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237C7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470</w:t>
            </w:r>
          </w:p>
        </w:tc>
      </w:tr>
      <w:tr w:rsidR="00C45183" w:rsidRPr="000B6FB1" w14:paraId="056E980B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F1C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D19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F73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0AC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4C8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E8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B131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738</w:t>
            </w:r>
          </w:p>
        </w:tc>
      </w:tr>
      <w:tr w:rsidR="00C45183" w:rsidRPr="000B6FB1" w14:paraId="396B171B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F68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893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98B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0AD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C1E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1A9F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729CA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915</w:t>
            </w:r>
          </w:p>
        </w:tc>
      </w:tr>
      <w:tr w:rsidR="00C45183" w:rsidRPr="000B6FB1" w14:paraId="33780988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FCA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lastRenderedPageBreak/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2F13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BCF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139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646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89C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18:00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BF99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1113</w:t>
            </w:r>
          </w:p>
        </w:tc>
      </w:tr>
      <w:tr w:rsidR="00C45183" w:rsidRPr="000B6FB1" w14:paraId="200D3DD2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12672F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45183" w:rsidRPr="000B6FB1" w14:paraId="7E712900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0964E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C45183" w:rsidRPr="000B6FB1" w14:paraId="7D6EC23C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22A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730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5CA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B2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E4F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CF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B851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2F4E445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F0B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D9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678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08D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B9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594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02:40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191A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C45183" w:rsidRPr="000B6FB1" w14:paraId="0147B252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A57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729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FDE5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02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21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9D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8BB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375</w:t>
            </w:r>
          </w:p>
        </w:tc>
      </w:tr>
      <w:tr w:rsidR="00C45183" w:rsidRPr="000B6FB1" w14:paraId="42754C36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367" w14:textId="77777777" w:rsidR="00C45183" w:rsidRPr="000B6FB1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86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304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CF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4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4D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0EE5D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643</w:t>
            </w:r>
          </w:p>
        </w:tc>
      </w:tr>
      <w:tr w:rsidR="00C45183" w:rsidRPr="000B6FB1" w14:paraId="6E1D4301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926" w14:textId="77777777" w:rsidR="00C45183" w:rsidRPr="000B6FB1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F01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5AE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68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BC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BBB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F00C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773</w:t>
            </w:r>
          </w:p>
        </w:tc>
      </w:tr>
      <w:tr w:rsidR="00C45183" w:rsidRPr="000B6FB1" w14:paraId="2AB6A243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B77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6EAD790B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BBB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B97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B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052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190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22:15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29E1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1113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0B6FB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B6FB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379B2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0D7A7E6C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Воронеж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04A5D1D1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0333ACA5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А-134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0509AD2F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0DC237A7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4D6C3C3B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1F9FC273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6E724DBE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2E916E5F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67E6E30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61C30131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Поселковая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69F5F71C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0DAB2B4C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339DCFD7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2360DA24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12808A60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36ED82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573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E1952" w14:textId="5E370D0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Автовокзальная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E430B" w14:textId="443D0D1A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43FE7D7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6E20D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3A67DD89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5803CCF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0A5E4C3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A735D1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56F40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1133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CE48" w14:textId="1413D0F9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8A8D" w14:textId="7DF19DB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6C3459B8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C4835E6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75D65CF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30E88A1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2F50B620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ECD6D4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0BBCF5DA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Калинина,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3AE42EDF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5CF61D17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Фокина,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338DFB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4667A8A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008FB9C0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364464D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Красноармейская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4DE66E25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077C241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А. </w:t>
            </w:r>
            <w:proofErr w:type="spellStart"/>
            <w:r w:rsidRPr="008379B2">
              <w:rPr>
                <w:rFonts w:hAnsi="Times New Roman"/>
              </w:rPr>
              <w:t>Пересвета</w:t>
            </w:r>
            <w:proofErr w:type="spell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51E38E8D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11BD6C3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Станке Димитрова</w:t>
            </w:r>
            <w:proofErr w:type="gramStart"/>
            <w:r w:rsidRPr="008379B2">
              <w:rPr>
                <w:rFonts w:hAnsi="Times New Roman"/>
              </w:rPr>
              <w:t xml:space="preserve"> ,</w:t>
            </w:r>
            <w:proofErr w:type="gramEnd"/>
            <w:r w:rsidRPr="008379B2">
              <w:rPr>
                <w:rFonts w:hAnsi="Times New Roman"/>
              </w:rPr>
              <w:t xml:space="preserve">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539E0250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70E72F8D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Шоссейная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69BD2112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05A7116E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402BC934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30CBA55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BB3C87D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3DA216C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3631549C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95733C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М-10/П</w:t>
            </w:r>
            <w:proofErr w:type="gramStart"/>
            <w:r w:rsidRPr="008379B2"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C87129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2A15F49D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275C95B3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45A413E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Добрушская</w:t>
            </w:r>
            <w:proofErr w:type="spell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1D2707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1FC9D0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пер. 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012A4954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4D2B70A0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25ACE3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183DB322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Дорожная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37BF9C4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2206A0A3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Луговая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78A8B616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6F36DC4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47A29831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21FBA63E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Интернациональная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BAA2218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2AECCB7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1051647A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15160C7F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73CC9CE3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526F1B6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265162C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16D6497C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Телегина,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3623DEE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1507921D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03293B9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179CEF1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Советская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20D932BC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7C8FC299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796E1C8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7B38D332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</w:t>
            </w:r>
            <w:proofErr w:type="gramStart"/>
            <w:r w:rsidRPr="008379B2">
              <w:rPr>
                <w:rFonts w:hAnsi="Times New Roman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1DC1EC2B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69203E4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1DD02382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6B9B9FD0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0603423D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0FF9385D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Гомельское шоссе,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7A4FA67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5945DC5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Пушкинский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7CC1AC2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0EB4153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Пионерская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2AF1939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05890F0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Ленинская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2A3DA01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682295BF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Мира,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7767D4C6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63071B64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Якубовского,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3BDE8421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576836C9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Загородное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36331D1F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72B76E51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Минское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3FD65A19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6D523F3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344D4D1E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1502E006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Смиловичский</w:t>
            </w:r>
            <w:proofErr w:type="spellEnd"/>
            <w:r w:rsidRPr="008379B2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31186318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11D7BDAC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Партизанский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19B95BAC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1FFE1E57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Аранская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64DACF01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0861A41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532D9ACE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56D8808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5A16B8F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419F032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Бобруйская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71A19098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7E762B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D1A2" w14:textId="74497BB6" w:rsidR="008379B2" w:rsidRPr="000B6FB1" w:rsidRDefault="008379B2" w:rsidP="008379B2">
            <w:pPr>
              <w:pStyle w:val="a9"/>
              <w:ind w:left="720" w:hanging="36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5DE7C" w14:textId="421BFDB6" w:rsidR="008379B2" w:rsidRPr="000B6FB1" w:rsidRDefault="008379B2" w:rsidP="008379B2">
            <w:pPr>
              <w:autoSpaceDE w:val="0"/>
              <w:autoSpaceDN w:val="0"/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обратном </w:t>
            </w:r>
            <w:proofErr w:type="spellStart"/>
            <w:r>
              <w:rPr>
                <w:rStyle w:val="FontStyle27"/>
                <w:sz w:val="24"/>
                <w:szCs w:val="24"/>
              </w:rPr>
              <w:t>напрвлении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52273" w14:textId="041DA1F1" w:rsidR="008379B2" w:rsidRPr="000B6FB1" w:rsidRDefault="008379B2" w:rsidP="008379B2">
            <w:pPr>
              <w:ind w:left="254"/>
              <w:rPr>
                <w:rStyle w:val="FontStyle27"/>
                <w:sz w:val="24"/>
                <w:szCs w:val="24"/>
              </w:rPr>
            </w:pPr>
          </w:p>
        </w:tc>
      </w:tr>
      <w:tr w:rsidR="008379B2" w:rsidRPr="000B6FB1" w14:paraId="20DE4D3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685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5B0BB" w14:textId="7C6C003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Бобруйская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9F6D0" w14:textId="1FF4F57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E48E19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55E6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2341B" w14:textId="65ED8CDA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5E898" w14:textId="1C8CD5E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A2B7C0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2430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33F95" w14:textId="470B673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2C9F" w14:textId="4DDA8B2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1773B1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2994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DEB44" w14:textId="4371536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Аранская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76054" w14:textId="19112A0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A82993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2297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D5A60" w14:textId="5B6769D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Партизанский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EBCB" w14:textId="25D4BED9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004DAB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BF3D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5A56B" w14:textId="3B1EC09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Смиловичский</w:t>
            </w:r>
            <w:proofErr w:type="spellEnd"/>
            <w:r w:rsidRPr="008379B2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7C388" w14:textId="19D212E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EA028B4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7CC6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8E25B" w14:textId="6FD42D0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A896" w14:textId="7C4EC9B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A23DD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673A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CDF2" w14:textId="5319D39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Минское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C958E" w14:textId="72523F1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153132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BC92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0F221" w14:textId="6A35C9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Загородное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5935C" w14:textId="173655B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4E4C16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38E9F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34B77" w14:textId="2C86C2A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Якубовского,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30F0A" w14:textId="627FAFA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8943DA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BA2C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3536" w14:textId="295346F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Мира,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623B2" w14:textId="3C2C16F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BFDFAA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E0F4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7F2" w14:textId="105AB8C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Ленинская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AD799" w14:textId="3BCFD3F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123592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4912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AA5A" w14:textId="5E428B91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Пионерская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43935" w14:textId="725DEB6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F24126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F2DA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6C093" w14:textId="7AD5B1D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Пушкинский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692A2" w14:textId="23613CC2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D17CCA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343E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FBA45" w14:textId="026821F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Гомельское шоссе,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9D75C" w14:textId="6DFAFA4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C116F7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2C94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FB15C" w14:textId="7615A7A1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3DBBC" w14:textId="43539DA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588FAA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D527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06D5A" w14:textId="4110D16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FE74C" w14:textId="3F6B3EB7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292932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5447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07AF9" w14:textId="2A15DA1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</w:t>
            </w:r>
            <w:proofErr w:type="gramStart"/>
            <w:r w:rsidRPr="008379B2">
              <w:rPr>
                <w:rFonts w:hAnsi="Times New Roman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A71F5" w14:textId="5B1852D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AB0C64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32BA2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DCD1B" w14:textId="71D049FD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243D3" w14:textId="254A36D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DA1EC2D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3565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49C41" w14:textId="62922332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Советская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301F" w14:textId="5C63078B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67B298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E6F2A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B588E" w14:textId="5596C418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FF32" w14:textId="1FFEA36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E6B50E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5424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E7D9" w14:textId="645AF469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Телегина,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A2BB4" w14:textId="3270D10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695386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ECA7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5BAEE" w14:textId="2B2B551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10477" w14:textId="7F46AA0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D81F28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2765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342D8" w14:textId="1B956B1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44BD" w14:textId="1E4C056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61AD73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3210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0105" w14:textId="70E9D9A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21EF8" w14:textId="389D013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4BA219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A7D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943DC" w14:textId="73137B1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D3295" w14:textId="67C23AB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4B8224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6B4A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69F9" w14:textId="44F4F02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Интернациональная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403C" w14:textId="42F1DF4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739A62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7C78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E2F55" w14:textId="209EFCFA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8694" w14:textId="742A5CB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1F8811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8A79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35D18" w14:textId="04D360BB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Луговая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755F0" w14:textId="7CA43DC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0191B7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D7CA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64C5" w14:textId="692F7A8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Дорожная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9955" w14:textId="36CF489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A2178E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F3F9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6F611" w14:textId="5C51820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ADA31" w14:textId="1BA8BB7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22C440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B78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55BD" w14:textId="715A5D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пер. 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70734" w14:textId="1D1EED4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EBF805D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AE79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22E11" w14:textId="0DCE92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Добрушская</w:t>
            </w:r>
            <w:proofErr w:type="spell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2934" w14:textId="4120360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B74D43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C4CC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A0B5E" w14:textId="0ED6BB02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2DAE9" w14:textId="1221BC4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25CF64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F1FD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49833" w14:textId="6E6935D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М-10/П</w:t>
            </w:r>
            <w:proofErr w:type="gramStart"/>
            <w:r w:rsidRPr="008379B2"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BF5B" w14:textId="0150893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070CF3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C5B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9383" w14:textId="39047E3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9CB80" w14:textId="2B0D400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2F3637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F8B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B9B3" w14:textId="40BD380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FD96" w14:textId="7E329E8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182CAF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D5BA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2FFF5" w14:textId="404B063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4D78" w14:textId="6892FD9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9A6CD5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20FF2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A8E0E" w14:textId="4B0EB25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Шоссейная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89272" w14:textId="7F42C57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39EC38F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901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3E57C" w14:textId="4D65E50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Станке Димитрова</w:t>
            </w:r>
            <w:proofErr w:type="gramStart"/>
            <w:r w:rsidRPr="008379B2">
              <w:rPr>
                <w:rFonts w:hAnsi="Times New Roman"/>
              </w:rPr>
              <w:t xml:space="preserve"> ,</w:t>
            </w:r>
            <w:proofErr w:type="gramEnd"/>
            <w:r w:rsidRPr="008379B2">
              <w:rPr>
                <w:rFonts w:hAnsi="Times New Roman"/>
              </w:rPr>
              <w:t xml:space="preserve">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78750" w14:textId="1CB976B3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DD9F4D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00F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EF087" w14:textId="5A69170B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А. </w:t>
            </w:r>
            <w:proofErr w:type="spellStart"/>
            <w:r w:rsidRPr="008379B2">
              <w:rPr>
                <w:rFonts w:hAnsi="Times New Roman"/>
              </w:rPr>
              <w:t>Пересвета</w:t>
            </w:r>
            <w:proofErr w:type="spell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E3AFD" w14:textId="524A6F9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FC83D0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2E7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78910" w14:textId="232DCAE8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Красноармейская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2026" w14:textId="2D0A77E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D328104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0C9C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2990E" w14:textId="74D4907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Калинина,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ACDD" w14:textId="505E309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E9B007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2B2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5F10" w14:textId="05A9E17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 w:rsidR="000E4840"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ECCFD" w14:textId="206B1E9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55ADEB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EC1E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1BCD8" w14:textId="1C1B74E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82F6" w14:textId="0E99E52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A9581A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E4FD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AE57E" w14:textId="14D3889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2F7B5" w14:textId="353D9F8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3FCB3C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B54D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4A92" w14:textId="4386CBA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78C4" w14:textId="006A5B2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90D747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8773C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31242" w14:textId="65F1084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0698A" w14:textId="11DDEDA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2FC60C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A3FA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84FD1" w14:textId="48244FD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AEB94" w14:textId="34CDD53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18AD17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E41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2481B" w14:textId="0FC0307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Автовокзальная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E4D1" w14:textId="0E40CF6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9EF0FD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263CD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B7155" w14:textId="794315C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7BD1E" w14:textId="63701AF3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265EE5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EE90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36B6" w14:textId="08F4C6A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Поселковая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5D269" w14:textId="3A3F568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54CEA0F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7F6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1E0E5" w14:textId="2FD2881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6233" w14:textId="322C942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38B1B6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C2FBF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07440" w14:textId="1470CA5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8820" w14:textId="3BFFFFE9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A81A87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707D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4E9F9" w14:textId="6F91892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0BCA3" w14:textId="2715CE7B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6BB7A88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6CC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EA599" w14:textId="13FB7C8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А-134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3A4F1" w14:textId="2F505AD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FA90D5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88A1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6C0FD" w14:textId="613ACB7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 w:rsidR="000E4840"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Воронеж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696EF" w14:textId="65C19902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</w:tbl>
    <w:p w14:paraId="1C941793" w14:textId="77777777" w:rsidR="008379B2" w:rsidRDefault="008379B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4252"/>
        <w:gridCol w:w="5245"/>
        <w:gridCol w:w="1985"/>
      </w:tblGrid>
      <w:tr w:rsidR="005A68C8" w:rsidRPr="000B6FB1" w14:paraId="21A48ED3" w14:textId="77777777" w:rsidTr="003D38D8">
        <w:tc>
          <w:tcPr>
            <w:tcW w:w="3970" w:type="dxa"/>
            <w:vAlign w:val="center"/>
          </w:tcPr>
          <w:p w14:paraId="3F61C473" w14:textId="77777777" w:rsidR="003D38D8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</w:t>
            </w:r>
          </w:p>
          <w:p w14:paraId="3E772668" w14:textId="6BA1F5DB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посадки пассажира</w:t>
            </w:r>
          </w:p>
        </w:tc>
        <w:tc>
          <w:tcPr>
            <w:tcW w:w="4252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5245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0E4840" w:rsidRPr="000B6FB1" w14:paraId="43440036" w14:textId="77777777" w:rsidTr="00D20801">
        <w:tc>
          <w:tcPr>
            <w:tcW w:w="3970" w:type="dxa"/>
          </w:tcPr>
          <w:p w14:paraId="4107E73B" w14:textId="23BC21AE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673E8D36" w14:textId="4F0F81F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65BC3518" w14:textId="04383AA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04DC9D1" w14:textId="127F5F2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0E4840" w:rsidRPr="000B6FB1" w14:paraId="7945259E" w14:textId="77777777" w:rsidTr="00D20801">
        <w:tc>
          <w:tcPr>
            <w:tcW w:w="3970" w:type="dxa"/>
          </w:tcPr>
          <w:p w14:paraId="273B005A" w14:textId="6CE962B8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1D893F62" w14:textId="6C168409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35515F67" w14:textId="092B929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DC5D33B" w14:textId="3B70FFA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56E7D617" w14:textId="77777777" w:rsidTr="00D20801">
        <w:tc>
          <w:tcPr>
            <w:tcW w:w="3970" w:type="dxa"/>
          </w:tcPr>
          <w:p w14:paraId="22C8F4AF" w14:textId="3D5275F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125F9001" w14:textId="3F2DD9F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77243334" w14:textId="481E2B2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5400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2CD3E9D" w14:textId="790B9562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7B227A2" w14:textId="77777777" w:rsidTr="00D20801">
        <w:tc>
          <w:tcPr>
            <w:tcW w:w="3970" w:type="dxa"/>
          </w:tcPr>
          <w:p w14:paraId="1BCC735B" w14:textId="4BFCF606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lastRenderedPageBreak/>
              <w:t>АВ г. Орел</w:t>
            </w:r>
          </w:p>
        </w:tc>
        <w:tc>
          <w:tcPr>
            <w:tcW w:w="4252" w:type="dxa"/>
          </w:tcPr>
          <w:p w14:paraId="0D721D9D" w14:textId="6F17F3DD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6DE6C24F" w14:textId="086C7F7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8B94C55" w14:textId="4C6EBEE5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125EA757" w14:textId="77777777" w:rsidTr="00D20801">
        <w:tc>
          <w:tcPr>
            <w:tcW w:w="3970" w:type="dxa"/>
          </w:tcPr>
          <w:p w14:paraId="170D0E05" w14:textId="1BD0F00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4252" w:type="dxa"/>
          </w:tcPr>
          <w:p w14:paraId="6ADF8B3D" w14:textId="2E31206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1CED908F" w14:textId="17DCE4A6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0CF78EB" w14:textId="4F9E3F6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33142229" w14:textId="77777777" w:rsidTr="00D20801">
        <w:tc>
          <w:tcPr>
            <w:tcW w:w="3970" w:type="dxa"/>
          </w:tcPr>
          <w:p w14:paraId="30855B32" w14:textId="67A42BE3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4252" w:type="dxa"/>
          </w:tcPr>
          <w:p w14:paraId="0708655C" w14:textId="1C7DBF8F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682525E1" w14:textId="3C8BE24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742B1010" w14:textId="04F3B8C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9F9BB57" w14:textId="77777777" w:rsidTr="00D20801">
        <w:tc>
          <w:tcPr>
            <w:tcW w:w="3970" w:type="dxa"/>
          </w:tcPr>
          <w:p w14:paraId="54467185" w14:textId="5A7C7CF7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2D7DEF02" w14:textId="5D7C3380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5346E496" w14:textId="5B9953F7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2200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1BC258F" w14:textId="15035F2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6A71161C" w14:textId="77777777" w:rsidTr="00D20801">
        <w:tc>
          <w:tcPr>
            <w:tcW w:w="3970" w:type="dxa"/>
          </w:tcPr>
          <w:p w14:paraId="54DB533D" w14:textId="425855F0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7D152B84" w14:textId="7136C761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3033576C" w14:textId="57ACACDE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2200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3CAD9670" w14:textId="3D6697B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E270292" w14:textId="77777777" w:rsidTr="00D20801">
        <w:tc>
          <w:tcPr>
            <w:tcW w:w="3970" w:type="dxa"/>
          </w:tcPr>
          <w:p w14:paraId="4C94AAA8" w14:textId="6C762683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7E63D5C1" w14:textId="059ECB78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570C4E70" w14:textId="1E9E8FF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E2A0C50" w14:textId="23D6151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CC69B6A" w14:textId="77777777" w:rsidTr="00D20801">
        <w:tc>
          <w:tcPr>
            <w:tcW w:w="3970" w:type="dxa"/>
          </w:tcPr>
          <w:p w14:paraId="0F38C1DD" w14:textId="7191B946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0F71F9DB" w14:textId="37771FCF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228AED60" w14:textId="1AFBBCE5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6C132CC" w14:textId="66F36772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4AAF7669" w14:textId="77777777" w:rsidTr="00D20801">
        <w:tc>
          <w:tcPr>
            <w:tcW w:w="3970" w:type="dxa"/>
          </w:tcPr>
          <w:p w14:paraId="399A8D01" w14:textId="3EA7E564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792043D7" w14:textId="18E8B680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65D77F32" w14:textId="59899CB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1737972E" w14:textId="22D46FA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A9EBFAA" w14:textId="77777777" w:rsidTr="00D20801">
        <w:tc>
          <w:tcPr>
            <w:tcW w:w="3970" w:type="dxa"/>
          </w:tcPr>
          <w:p w14:paraId="7DF85F15" w14:textId="43E352DC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3C649367" w14:textId="1675BE0A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7977AA1C" w14:textId="60D0BE5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7EC5F040" w14:textId="4ACD5C4C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E2E156A" w14:textId="77777777" w:rsidTr="00D20801">
        <w:tc>
          <w:tcPr>
            <w:tcW w:w="3970" w:type="dxa"/>
          </w:tcPr>
          <w:p w14:paraId="485E648C" w14:textId="05D1C36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684436DC" w14:textId="6A92A5AB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1BF97442" w14:textId="3C7D555D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BEDD5C0" w14:textId="435AB3A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11271315" w14:textId="77777777" w:rsidTr="00D20801">
        <w:tc>
          <w:tcPr>
            <w:tcW w:w="3970" w:type="dxa"/>
          </w:tcPr>
          <w:p w14:paraId="6EC1747F" w14:textId="699D90B9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0E9F0C6A" w14:textId="32476B21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06ABF270" w14:textId="1EE58C88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D806172" w14:textId="09AA60DD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531023CA" w14:textId="77777777" w:rsidTr="00D20801">
        <w:tc>
          <w:tcPr>
            <w:tcW w:w="3970" w:type="dxa"/>
          </w:tcPr>
          <w:p w14:paraId="48F88E93" w14:textId="79135C7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02827C0A" w14:textId="12401BA5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62DD4EEB" w14:textId="56CAFCA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5F296B8F" w14:textId="6852C04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71DC1C1" w14:textId="77777777" w:rsidTr="00D20801">
        <w:tc>
          <w:tcPr>
            <w:tcW w:w="3970" w:type="dxa"/>
          </w:tcPr>
          <w:p w14:paraId="2D39EA3B" w14:textId="0BB625C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21DB97DA" w14:textId="6D3BC202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005D4570" w14:textId="05E8C77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80,00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153D98DB" w14:textId="49A7FE6C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68CB6E7F" w14:textId="77777777" w:rsidTr="00D20801">
        <w:trPr>
          <w:trHeight w:val="269"/>
        </w:trPr>
        <w:tc>
          <w:tcPr>
            <w:tcW w:w="3970" w:type="dxa"/>
          </w:tcPr>
          <w:p w14:paraId="4B9EFA29" w14:textId="03BEADDC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2CEFDC46" w14:textId="094AE856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08E23A0E" w14:textId="724B797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80,00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9D9EFA5" w14:textId="4CD854C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639E787" w14:textId="77777777" w:rsidTr="00D20801">
        <w:tc>
          <w:tcPr>
            <w:tcW w:w="3970" w:type="dxa"/>
          </w:tcPr>
          <w:p w14:paraId="5F5AEB02" w14:textId="779D2EE3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3DF682A5" w14:textId="3B1E3BDE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34FEC264" w14:textId="15EA5736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2C7456FD" w14:textId="2238D3B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</w:t>
      </w:r>
      <w:proofErr w:type="spellStart"/>
      <w:r w:rsidR="00C854EC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B6FB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0FF5D592" w:rsidR="005A68C8" w:rsidRPr="000B6FB1" w:rsidRDefault="001009AA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08A5E95F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1009AA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4174C831" w:rsidR="000D3388" w:rsidRPr="000B6FB1" w:rsidRDefault="001009AA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45061B28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00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4323DB73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E4840">
        <w:rPr>
          <w:rFonts w:hAnsi="Times New Roman"/>
        </w:rPr>
        <w:t>19</w:t>
      </w:r>
      <w:r w:rsidR="006579C0" w:rsidRPr="000B6FB1">
        <w:rPr>
          <w:rFonts w:hAnsi="Times New Roman"/>
        </w:rPr>
        <w:t>.</w:t>
      </w:r>
      <w:r w:rsidR="000E4840">
        <w:rPr>
          <w:rFonts w:hAnsi="Times New Roman"/>
        </w:rPr>
        <w:t>01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1A643CDB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0E4840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0E4840">
        <w:rPr>
          <w:rFonts w:hAnsi="Times New Roman"/>
        </w:rPr>
        <w:t>2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</w:t>
      </w:r>
      <w:r w:rsidR="000E4840">
        <w:rPr>
          <w:rFonts w:hAnsi="Times New Roman"/>
        </w:rPr>
        <w:t>2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75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A0BA3"/>
    <w:rsid w:val="000B6FB1"/>
    <w:rsid w:val="000D3388"/>
    <w:rsid w:val="000E21B6"/>
    <w:rsid w:val="000E4840"/>
    <w:rsid w:val="000F3D61"/>
    <w:rsid w:val="001009AA"/>
    <w:rsid w:val="00147DED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C2206"/>
    <w:rsid w:val="002E3853"/>
    <w:rsid w:val="002F1E6C"/>
    <w:rsid w:val="00317DA7"/>
    <w:rsid w:val="00327884"/>
    <w:rsid w:val="0033525D"/>
    <w:rsid w:val="00342147"/>
    <w:rsid w:val="003461CC"/>
    <w:rsid w:val="003C7B0D"/>
    <w:rsid w:val="003D38D8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36973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7658D"/>
    <w:rsid w:val="0069783A"/>
    <w:rsid w:val="006B6D53"/>
    <w:rsid w:val="0074716F"/>
    <w:rsid w:val="00757C07"/>
    <w:rsid w:val="00761682"/>
    <w:rsid w:val="007623FE"/>
    <w:rsid w:val="00781640"/>
    <w:rsid w:val="00784660"/>
    <w:rsid w:val="007F0D76"/>
    <w:rsid w:val="008379B2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45183"/>
    <w:rsid w:val="00C548A8"/>
    <w:rsid w:val="00C854EC"/>
    <w:rsid w:val="00C86B64"/>
    <w:rsid w:val="00CE2C37"/>
    <w:rsid w:val="00D0465F"/>
    <w:rsid w:val="00D12EA4"/>
    <w:rsid w:val="00D2361D"/>
    <w:rsid w:val="00D27663"/>
    <w:rsid w:val="00D3133F"/>
    <w:rsid w:val="00D84C53"/>
    <w:rsid w:val="00D95CFE"/>
    <w:rsid w:val="00DA20D6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95F37"/>
    <w:rsid w:val="00FC13BE"/>
    <w:rsid w:val="00FC2360"/>
    <w:rsid w:val="00FD0725"/>
    <w:rsid w:val="00FD165F"/>
    <w:rsid w:val="00FD2F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6FF9-72BB-4A11-AFAF-F63FF2E7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38</cp:revision>
  <cp:lastPrinted>2023-04-04T11:36:00Z</cp:lastPrinted>
  <dcterms:created xsi:type="dcterms:W3CDTF">2024-02-28T06:18:00Z</dcterms:created>
  <dcterms:modified xsi:type="dcterms:W3CDTF">2025-12-17T11:23:00Z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