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7D501D9A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2A20C2">
        <w:rPr>
          <w:rFonts w:hAnsi="Times New Roman"/>
        </w:rPr>
        <w:t>0</w:t>
      </w:r>
      <w:r w:rsidR="004678B1">
        <w:rPr>
          <w:rFonts w:hAnsi="Times New Roman"/>
        </w:rPr>
        <w:t>6</w:t>
      </w:r>
      <w:r w:rsidR="00C60C7F">
        <w:rPr>
          <w:rFonts w:hAnsi="Times New Roman"/>
        </w:rPr>
        <w:t>.</w:t>
      </w:r>
      <w:r w:rsidR="004678B1">
        <w:rPr>
          <w:rFonts w:hAnsi="Times New Roman"/>
        </w:rPr>
        <w:t>11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4678B1">
        <w:rPr>
          <w:rFonts w:hAnsi="Times New Roman"/>
        </w:rPr>
        <w:t>10</w:t>
      </w:r>
      <w:r w:rsidR="002A20C2">
        <w:rPr>
          <w:rFonts w:hAnsi="Times New Roman"/>
        </w:rPr>
        <w:t>6</w:t>
      </w:r>
      <w:r w:rsidR="004678B1">
        <w:rPr>
          <w:rFonts w:hAnsi="Times New Roman"/>
        </w:rPr>
        <w:t>38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ADEBF8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4678B1">
        <w:rPr>
          <w:rFonts w:hAnsi="Times New Roman"/>
        </w:rPr>
        <w:t>Орел</w:t>
      </w:r>
      <w:r w:rsidRPr="00D2361D">
        <w:rPr>
          <w:rFonts w:hAnsi="Times New Roman"/>
        </w:rPr>
        <w:t xml:space="preserve"> (Российская Федерация) — г. </w:t>
      </w:r>
      <w:r w:rsidR="00195BB1">
        <w:rPr>
          <w:rFonts w:hAnsi="Times New Roman"/>
        </w:rPr>
        <w:t>Могилев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61B2FB85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14F859E0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4678B1">
        <w:rPr>
          <w:rStyle w:val="FontStyle27"/>
          <w:sz w:val="24"/>
          <w:szCs w:val="24"/>
        </w:rPr>
        <w:t>46</w:t>
      </w:r>
      <w:r w:rsidR="00195BB1">
        <w:rPr>
          <w:rStyle w:val="FontStyle27"/>
          <w:sz w:val="24"/>
          <w:szCs w:val="24"/>
        </w:rPr>
        <w:t>3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416FBAAD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4678B1">
        <w:rPr>
          <w:rStyle w:val="FontStyle27"/>
          <w:sz w:val="24"/>
          <w:szCs w:val="24"/>
        </w:rPr>
        <w:t>46</w:t>
      </w:r>
      <w:r w:rsidR="00195BB1">
        <w:rPr>
          <w:rStyle w:val="FontStyle27"/>
          <w:sz w:val="24"/>
          <w:szCs w:val="24"/>
        </w:rPr>
        <w:t>3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151"/>
        <w:gridCol w:w="5756"/>
      </w:tblGrid>
      <w:tr w:rsidR="00D2361D" w14:paraId="10A9716B" w14:textId="77777777" w:rsidTr="0017594F">
        <w:trPr>
          <w:trHeight w:val="186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6D03E50" w:rsidR="001346AF" w:rsidRPr="001346AF" w:rsidRDefault="00A959DC" w:rsidP="003A6D93">
            <w:pPr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АВ г. Орел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44D53666" w:rsidR="001346AF" w:rsidRDefault="00A959DC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A959DC">
              <w:rPr>
                <w:rFonts w:hAnsi="Times New Roman"/>
                <w:color w:val="000000" w:themeColor="text1"/>
              </w:rPr>
              <w:t>Орловская обл., г. Орёл, ул. Автовокзальная, д.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7611659E" w:rsidR="001346AF" w:rsidRPr="003B359D" w:rsidRDefault="00A959DC" w:rsidP="003A6D93">
            <w:pPr>
              <w:jc w:val="center"/>
            </w:pPr>
            <w:r>
              <w:t>57009</w:t>
            </w:r>
          </w:p>
        </w:tc>
      </w:tr>
      <w:tr w:rsidR="00A959DC" w14:paraId="1629CDC6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670B6" w14:textId="15FAC90F" w:rsidR="00A959DC" w:rsidRPr="00195BB1" w:rsidRDefault="00A959DC" w:rsidP="003A6D93">
            <w:pPr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 г. Карачев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EB2CF" w14:textId="0910372B" w:rsidR="00A959DC" w:rsidRPr="00195BB1" w:rsidRDefault="00A959DC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A959DC">
              <w:rPr>
                <w:rFonts w:hAnsi="Times New Roman"/>
                <w:color w:val="000000" w:themeColor="text1"/>
              </w:rPr>
              <w:t>Брянская область, г. Карачев, ул. 50-лет Октября д. 80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E8DFC" w14:textId="18E20B91" w:rsidR="00A959DC" w:rsidRDefault="00A959DC" w:rsidP="003A6D93">
            <w:pPr>
              <w:jc w:val="center"/>
            </w:pPr>
            <w:r>
              <w:t>32018</w:t>
            </w:r>
          </w:p>
        </w:tc>
      </w:tr>
      <w:tr w:rsidR="00A959DC" w14:paraId="09BB74E2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AD734" w14:textId="7C24D0DD" w:rsidR="00A959DC" w:rsidRPr="00195BB1" w:rsidRDefault="00A959DC" w:rsidP="003A6D93">
            <w:pPr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 г. Брянск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EAFD8" w14:textId="0DF7049F" w:rsidR="00A959DC" w:rsidRPr="00195BB1" w:rsidRDefault="00A959DC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A959DC">
              <w:rPr>
                <w:rFonts w:hAnsi="Times New Roman"/>
                <w:color w:val="000000" w:themeColor="text1"/>
              </w:rPr>
              <w:t>Брянская область, г. Брянск, ул. А. Пересвета, 1а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CD605" w14:textId="2AEA0239" w:rsidR="00A959DC" w:rsidRDefault="00A959DC" w:rsidP="003A6D93">
            <w:pPr>
              <w:jc w:val="center"/>
            </w:pPr>
            <w:r>
              <w:t>32002</w:t>
            </w:r>
          </w:p>
        </w:tc>
      </w:tr>
      <w:tr w:rsidR="00A959DC" w14:paraId="4B0644E9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89019" w14:textId="6A2B9C3A" w:rsidR="00A959DC" w:rsidRPr="00195BB1" w:rsidRDefault="00A959DC" w:rsidP="003A6D93">
            <w:pPr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 г. Рославль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3CF0A4" w14:textId="25C79C4D" w:rsidR="00A959DC" w:rsidRPr="00195BB1" w:rsidRDefault="00A959DC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A959DC">
              <w:rPr>
                <w:rFonts w:hAnsi="Times New Roman"/>
                <w:color w:val="000000" w:themeColor="text1"/>
              </w:rPr>
              <w:t>Смоленская область, г. Рославль, ул. Привокзальная, 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88A16" w14:textId="45919D2D" w:rsidR="00A959DC" w:rsidRDefault="00A959DC" w:rsidP="003A6D93">
            <w:pPr>
              <w:jc w:val="center"/>
            </w:pPr>
            <w:r w:rsidRPr="00A959DC">
              <w:t>67015</w:t>
            </w:r>
          </w:p>
        </w:tc>
      </w:tr>
      <w:tr w:rsidR="00DA6503" w14:paraId="7EA02A63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45403910" w:rsidR="009873BE" w:rsidRDefault="00195BB1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r w:rsidR="00A959DC">
              <w:rPr>
                <w:rFonts w:hAnsi="Times New Roman"/>
              </w:rPr>
              <w:t>Кричев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3910B958" w:rsidR="00DA6503" w:rsidRDefault="00A959DC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Могилевская область, г. Кричев, ул. Комсомольская, д. 22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17594F" w14:paraId="2E604F78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5436E" w14:textId="0B63D55F" w:rsidR="0017594F" w:rsidRDefault="00195BB1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Ч</w:t>
            </w:r>
            <w:r w:rsidR="00A959DC">
              <w:rPr>
                <w:rFonts w:hAnsi="Times New Roman"/>
              </w:rPr>
              <w:t>ериков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885FD" w14:textId="1BE6A54F" w:rsidR="0017594F" w:rsidRPr="0017594F" w:rsidRDefault="00A959DC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  <w:t>Могилевская область, г. Чериков, ул. Ленинская, д. 201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90923" w14:textId="0931E7BA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A959DC" w14:paraId="0A89E41C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19A49" w14:textId="54792642" w:rsidR="00A959DC" w:rsidRDefault="00A959DC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Чаусы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8B791" w14:textId="74283F10" w:rsidR="00A959DC" w:rsidRPr="0017594F" w:rsidRDefault="00A959DC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  <w:t>Могилевская область, г. Чаусы, ул. Ленинская, д.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6EF5F" w14:textId="1975B0E2" w:rsidR="00A959DC" w:rsidRPr="00DE4513" w:rsidRDefault="00A959DC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17594F" w14:paraId="49965A7C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667F" w14:textId="6E764B17" w:rsidR="0017594F" w:rsidRDefault="00A959DC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 w:rsidR="00195BB1">
              <w:rPr>
                <w:rFonts w:hAnsi="Times New Roman"/>
              </w:rPr>
              <w:t xml:space="preserve"> Могилев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CE629" w14:textId="21620D2C" w:rsidR="0017594F" w:rsidRPr="0017594F" w:rsidRDefault="00A959DC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Могилевская область, г. Могилев, ул. Ленинская, д. 93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68C6F" w14:textId="5A936D56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49A00D60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959DC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44BE00F" w:rsidR="00A959DC" w:rsidRPr="0070561B" w:rsidRDefault="00A959DC" w:rsidP="00A959D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DC">
              <w:rPr>
                <w:rFonts w:hAnsi="Times New Roman"/>
              </w:rPr>
              <w:t>АВ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Орел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73858B57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7277C4ED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11D46021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A959DC" w:rsidRPr="003461CC" w14:paraId="6D9127F6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8988" w14:textId="2DDF6CA0" w:rsidR="00A959DC" w:rsidRPr="00195BB1" w:rsidRDefault="00A959DC" w:rsidP="00A959DC">
            <w:pPr>
              <w:pStyle w:val="a9"/>
              <w:jc w:val="left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Карачев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118E" w14:textId="653F7061" w:rsidR="00A959DC" w:rsidRDefault="00A959DC" w:rsidP="00A959DC">
            <w:pPr>
              <w:pStyle w:val="a9"/>
              <w:jc w:val="center"/>
            </w:pPr>
            <w:r>
              <w:t>32018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44D5" w14:textId="1A04195F" w:rsidR="00A959DC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8DD3" w14:textId="14AD5EF7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A774" w14:textId="5C4FF4EB" w:rsidR="00A959DC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D1C6" w14:textId="0BD9ABA9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68174" w14:textId="312003AC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A959DC" w:rsidRPr="003461CC" w14:paraId="6C2134CE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9393" w14:textId="6F571368" w:rsidR="00A959DC" w:rsidRPr="00195BB1" w:rsidRDefault="00A959DC" w:rsidP="00A959DC">
            <w:pPr>
              <w:pStyle w:val="a9"/>
              <w:jc w:val="left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Брянск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380F" w14:textId="4DC7291B" w:rsidR="00A959DC" w:rsidRDefault="00A959DC" w:rsidP="00A959DC">
            <w:pPr>
              <w:pStyle w:val="a9"/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6021" w14:textId="2A4DFEC5" w:rsidR="00A959DC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B32C" w14:textId="66D250C3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6903" w14:textId="09E820E4" w:rsidR="00A959DC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839D" w14:textId="23896C87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DEAB1" w14:textId="4C0CAAC1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</w:tr>
      <w:tr w:rsidR="00A959DC" w:rsidRPr="003461CC" w14:paraId="06976AFE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873E" w14:textId="7A908273" w:rsidR="00A959DC" w:rsidRPr="00195BB1" w:rsidRDefault="00A959DC" w:rsidP="00A959DC">
            <w:pPr>
              <w:pStyle w:val="a9"/>
              <w:jc w:val="left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47F0" w14:textId="6C80D1EA" w:rsidR="00A959DC" w:rsidRDefault="00A959DC" w:rsidP="00A959DC">
            <w:pPr>
              <w:pStyle w:val="a9"/>
              <w:jc w:val="center"/>
            </w:pPr>
            <w:r w:rsidRPr="00A959DC"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AA0A" w14:textId="0D339A52" w:rsidR="00A959DC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1209" w14:textId="60855102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92EC" w14:textId="0A6D1A52" w:rsidR="00A959DC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55A7" w14:textId="681861CE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CD36B" w14:textId="5D478533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</w:tr>
      <w:tr w:rsidR="00A959DC" w:rsidRPr="003461CC" w14:paraId="1A50AEDC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C99" w14:textId="14E977C8" w:rsidR="00A959DC" w:rsidRPr="00195BB1" w:rsidRDefault="00A959DC" w:rsidP="00A959D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Кричев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4C14" w14:textId="55D0AC64" w:rsidR="00A959DC" w:rsidRDefault="00A959DC" w:rsidP="00A959DC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7494" w14:textId="0FB3EB99" w:rsidR="00A959DC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3F63" w14:textId="3C923F6A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88EA" w14:textId="7B5449CB" w:rsidR="00A959DC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4B94" w14:textId="018A57D7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84D0D" w14:textId="75A7C6BB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</w:tr>
      <w:tr w:rsidR="00A959DC" w:rsidRPr="003461CC" w14:paraId="0658814E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611E4B31" w:rsidR="00A959DC" w:rsidRPr="0070561B" w:rsidRDefault="00A959DC" w:rsidP="00A959D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Чериков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3E02589F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3393415F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54E41552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285A1447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1DEC932A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</w:tr>
      <w:tr w:rsidR="00A959DC" w:rsidRPr="003461CC" w14:paraId="51F7DDAB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097" w14:textId="08A61EAE" w:rsidR="00A959DC" w:rsidRDefault="00A959DC" w:rsidP="00A959D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Чаусы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6F91" w14:textId="5264AA58" w:rsidR="00A959DC" w:rsidRPr="009F261D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D7EE" w14:textId="7D35C821" w:rsidR="00A959DC" w:rsidRPr="008A39E3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9F86" w14:textId="38A11163" w:rsidR="00A959DC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BE41" w14:textId="54203F4B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B700" w14:textId="1847EAED" w:rsidR="00A959DC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370B6" w14:textId="1ADBE2E2" w:rsidR="00A959DC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</w:tr>
      <w:tr w:rsidR="00A959DC" w:rsidRPr="003461CC" w14:paraId="7BCDBBCC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3542" w14:textId="083AC460" w:rsidR="00A959DC" w:rsidRDefault="00A959DC" w:rsidP="00A959D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81C" w14:textId="3B935CCB" w:rsidR="00A959DC" w:rsidRPr="009F261D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98F" w14:textId="562D9E22" w:rsidR="00A959DC" w:rsidRPr="008A39E3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66B" w14:textId="19AF3BE7" w:rsidR="00A959DC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DD3" w14:textId="7B2E2A87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862" w14:textId="37AA5AC2" w:rsidR="00A959DC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CBD79" w14:textId="058C3D2D" w:rsidR="00A959DC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</w:t>
            </w:r>
          </w:p>
        </w:tc>
      </w:tr>
      <w:tr w:rsidR="0017594F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7594F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959DC" w:rsidRPr="003461CC" w14:paraId="46D33285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546" w14:textId="38D21A81" w:rsidR="00A959DC" w:rsidRDefault="00A959DC" w:rsidP="00A959D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38B" w14:textId="5EE52C61" w:rsidR="00A959DC" w:rsidRPr="002F0A56" w:rsidRDefault="00A959DC" w:rsidP="00A959DC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1BC" w14:textId="360BE6EC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C1F" w14:textId="660F712E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0CB" w14:textId="1BC6982E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C4A" w14:textId="3C0AF879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505FA" w14:textId="0BEB1F30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A959DC" w:rsidRPr="003461CC" w14:paraId="6330CA94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804C" w14:textId="18691E9F" w:rsidR="00A959DC" w:rsidRDefault="00A959DC" w:rsidP="00A959D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Чаусы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B308" w14:textId="1384D63E" w:rsidR="00A959DC" w:rsidRPr="002F0A56" w:rsidRDefault="00A959DC" w:rsidP="00A959DC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286C" w14:textId="76201829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B471" w14:textId="08A7DF2C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1A9C" w14:textId="18C13D3B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80E" w14:textId="7B8681FA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03292" w14:textId="04918896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A959DC" w:rsidRPr="003461CC" w14:paraId="148287E8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50881031" w:rsidR="00A959DC" w:rsidRPr="0070561B" w:rsidRDefault="00A959DC" w:rsidP="00A959D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Чериков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1DA25115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401FCB37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22296AF8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67B8D86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4EC47A2D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87</w:t>
            </w:r>
          </w:p>
        </w:tc>
      </w:tr>
      <w:tr w:rsidR="00A959DC" w:rsidRPr="003461CC" w14:paraId="20D32D49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53BB" w14:textId="4B769226" w:rsidR="00A959DC" w:rsidRDefault="00A959DC" w:rsidP="00A959D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Кричев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F52B" w14:textId="77777777" w:rsidR="00A959DC" w:rsidRPr="002F0A56" w:rsidRDefault="00A959DC" w:rsidP="00A959D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9FF" w14:textId="770D5769" w:rsidR="00A959DC" w:rsidRPr="00FC1C4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D808" w14:textId="5F3FC8E4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6DD1" w14:textId="447DCFFB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CCA2" w14:textId="65F4CDA1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1374D" w14:textId="5C86CB35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114</w:t>
            </w:r>
          </w:p>
        </w:tc>
      </w:tr>
      <w:tr w:rsidR="00A959DC" w:rsidRPr="003461CC" w14:paraId="124E72D4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22F2" w14:textId="4E7D3E32" w:rsidR="00A959DC" w:rsidRDefault="00A959DC" w:rsidP="00A959DC">
            <w:pPr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 г. Рославль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4D6C" w14:textId="35C7D2A7" w:rsidR="00A959DC" w:rsidRPr="002F0A56" w:rsidRDefault="00A959DC" w:rsidP="00A959DC">
            <w:pPr>
              <w:jc w:val="center"/>
              <w:rPr>
                <w:rFonts w:hAnsi="Times New Roman"/>
              </w:rPr>
            </w:pPr>
            <w:r w:rsidRPr="00A959DC"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E1DB" w14:textId="55DF4D9B" w:rsidR="00A959DC" w:rsidRPr="00FC1C4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5C30" w14:textId="7FDACA35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57CE" w14:textId="5F54010A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66C9" w14:textId="35287918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AE48B" w14:textId="2FF67507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</w:t>
            </w:r>
          </w:p>
        </w:tc>
      </w:tr>
      <w:tr w:rsidR="00A959DC" w:rsidRPr="003461CC" w14:paraId="2FF62F37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2C13" w14:textId="5B951DFB" w:rsidR="00A959DC" w:rsidRDefault="00A959DC" w:rsidP="00A959DC">
            <w:pPr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 г. Брянск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DCD" w14:textId="02AC0D5D" w:rsidR="00A959DC" w:rsidRPr="002F0A56" w:rsidRDefault="00A959DC" w:rsidP="00A959DC">
            <w:pPr>
              <w:jc w:val="center"/>
              <w:rPr>
                <w:rFonts w:hAnsi="Times New Roman"/>
              </w:rPr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46B3" w14:textId="72B113E3" w:rsidR="00A959DC" w:rsidRPr="00FC1C4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2A28" w14:textId="3FADB947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EDF0" w14:textId="5BB10CEB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CDF" w14:textId="3C01D9DA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A1B4C" w14:textId="7DB2E8BD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336</w:t>
            </w:r>
          </w:p>
        </w:tc>
      </w:tr>
      <w:tr w:rsidR="00A959DC" w:rsidRPr="003461CC" w14:paraId="77B649CE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2AEA" w14:textId="7F969AA5" w:rsidR="00A959DC" w:rsidRDefault="00A959DC" w:rsidP="00A959DC">
            <w:pPr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 г. Карачев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34C9" w14:textId="4FB7BA14" w:rsidR="00A959DC" w:rsidRPr="002F0A56" w:rsidRDefault="00A959DC" w:rsidP="00A959DC">
            <w:pPr>
              <w:jc w:val="center"/>
              <w:rPr>
                <w:rFonts w:hAnsi="Times New Roman"/>
              </w:rPr>
            </w:pPr>
            <w:r>
              <w:t>32018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04CC" w14:textId="0E54F0D7" w:rsidR="00A959DC" w:rsidRPr="00FC1C4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D0AB" w14:textId="54651065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D956" w14:textId="758E98C7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67FA" w14:textId="2077A647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C89FB" w14:textId="1684F7BA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383</w:t>
            </w:r>
          </w:p>
        </w:tc>
      </w:tr>
      <w:tr w:rsidR="00A959DC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36235400" w:rsidR="00A959DC" w:rsidRPr="0070561B" w:rsidRDefault="00A959DC" w:rsidP="00A959DC">
            <w:pPr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АВ г. Орел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186D42B0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2D0E5F98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42A41146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1B326C32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087A7375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463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A25480" w14:paraId="56C4DE2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A25480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25480">
              <w:rPr>
                <w:rStyle w:val="FontStyle27"/>
                <w:sz w:val="24"/>
                <w:szCs w:val="24"/>
              </w:rPr>
              <w:t>N</w:t>
            </w:r>
            <w:r w:rsidR="00321F1F" w:rsidRPr="00A25480">
              <w:rPr>
                <w:rStyle w:val="FontStyle27"/>
                <w:sz w:val="24"/>
                <w:szCs w:val="24"/>
              </w:rPr>
              <w:t xml:space="preserve"> </w:t>
            </w:r>
            <w:r w:rsidRPr="00A2548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A2548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254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A2548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548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25480" w14:paraId="1C3DAF76" w14:textId="77777777" w:rsidTr="00E2336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A254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548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A254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548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A254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548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25480" w:rsidRPr="00A25480" w14:paraId="149F3A3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467FAF84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Маслозаводской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пер.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5206B65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697DDA23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Комсомольская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52780BB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49460AD0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Карачевское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071E00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5AFB4EF0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5C2BC1E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62FA61EE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Первомайская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Карачев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33FB5E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4AA67B64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Карачев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1CEDB2C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E300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B3976" w14:textId="4BEBA276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0 лет Октября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Карачев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84220" w14:textId="7D4269F9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3F21B11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739F1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67E02" w14:textId="2338A1C7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CFA0D" w14:textId="5B6170C6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54FBD50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1BD6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7AF7E" w14:textId="634E5BF4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44AF2" w14:textId="443040B5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68ED869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1213A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49673" w14:textId="7936B042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Карачевское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C6E3B" w14:textId="0A2F455C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6589CF77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A85D9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8E68" w14:textId="0FFB4E37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Московский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пр-кт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CE494" w14:textId="52849996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422266B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F5197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9F0C4" w14:textId="37B705A3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Калинина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650B1" w14:textId="4404EE0D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6FBCAD2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B174D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993A7" w14:textId="726303A1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Фокина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24DBB" w14:textId="0C2D4B68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2A4919E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546C7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8F664" w14:textId="099D2568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пр-кт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14536" w14:textId="40B290B9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6A75EB85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233B0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5C6C5" w14:textId="6FCA52B0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7599E" w14:textId="1D66EF09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799BF3E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2E01E356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А. Пересвета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43F775C1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7D5153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5F3FAE20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043CA7DB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23639E9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02F629AE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Брянского фронта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6D993976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34DC92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3690D465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32C64400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174B594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504F7E15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Карла Маркса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4DEDC54F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51B35AD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21E9C781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Пролетарская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50773288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367B634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42D1DCD9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Заслонова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609EB13B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28B6DEC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43A7EEEF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Пролетарская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3ED5117B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76F17B7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4A0F4EE2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BE8A8A4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3A9541A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3CC73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7124B" w14:textId="6CDEA760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5C220" w14:textId="61B31543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213ACF4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2B34B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53757" w14:textId="73808B86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А-130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8B815" w14:textId="738EF6E2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0DB5BAE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910AA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1149D" w14:textId="2A74F9C0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0901E" w14:textId="7A43C884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5095AE66" w14:textId="77777777" w:rsidTr="00E2336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0D20F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7896D" w14:textId="7C6FE68B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Московская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Кричев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FFDBA" w14:textId="15706825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6B0ECEBA" w14:textId="77777777" w:rsidTr="00E2336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E5D79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4D834" w14:textId="483BD262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71648" w14:textId="1458051F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5DAE396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63899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60220" w14:textId="19CF83B7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Р-43/П2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C5679" w14:textId="0FC93A26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2079355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71D14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32DE0" w14:textId="70587AF9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Ленинская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F1A0" w14:textId="35C88D03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313DFBE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FE80F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6934D" w14:textId="73303C1A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Басина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DDF57" w14:textId="7C27C367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24988F5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BC649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28AF4" w14:textId="15D5BA60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Володарского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, г. Чериков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98178" w14:textId="1C804221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58F11F7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C7D44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E5726" w14:textId="761FACA2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Болдина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1FE2F" w14:textId="7F759B44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012DFD5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BE6D2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2F242" w14:textId="7EB07C8C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Рокоссовского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4C45C" w14:textId="5DD27125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561C8E9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BE404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2474" w14:textId="652B52FE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E360E" w14:textId="6D4B7294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0837651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2BD57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68EB1" w14:textId="782FCEF4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Азарова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CFF35" w14:textId="02778551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37DDF5F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37FE5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E767F" w14:textId="02746D46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Первомайская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494D1" w14:textId="3E42171E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41EAE19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57DF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FED2F" w14:textId="61B6B117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Азарова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B28D9" w14:textId="087DB791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0688877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CBE9E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9A6CA" w14:textId="06C84E2C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062BC" w14:textId="59F7DBBD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43A08815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A1EA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E904F" w14:textId="38B4BBD0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Чаусское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шоссе,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2FBBE" w14:textId="14B5C5FE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45E2418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22FC9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FD0F8" w14:textId="39AEBD15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Витебский пр-т,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06E3F" w14:textId="1C795D12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3BF124B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09B9A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E3119" w14:textId="2ABB65DC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Королева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E50DE" w14:textId="76F42D10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1F037F5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5AFAA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11162" w14:textId="25421046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Мира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пр-т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4A38E" w14:textId="1071C17E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4C395A6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DAF04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012E2" w14:textId="7D234ABC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Ленинская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12730" w14:textId="7718A9DB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1FEC8D3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AFD96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F6964" w14:textId="09C8FDB4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Мира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пр-т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AEB94" w14:textId="08C60CCF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31CDCE8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39970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23BDF" w14:textId="0DBA316B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оролева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FC036" w14:textId="080FA75D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51152E35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ECE3E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E22A" w14:textId="6609EF7A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Димитрова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пр-т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31D3B" w14:textId="6603958F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17A87FB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B437B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8BBEB" w14:textId="564DFCE8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Витебский пр-т,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E1857" w14:textId="78050784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4B0CCAE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3E383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C047C" w14:textId="6688FF66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Чаусское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шоссе,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4F878" w14:textId="7B8D1C85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75890E5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2D477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D934D" w14:textId="0A579C12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8C20C" w14:textId="6D832AD2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526D921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BB2E3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A6769" w14:textId="776BBA2C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Азарова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02C7" w14:textId="373B7D64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4C0CB7E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5E166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4BF86" w14:textId="63B73799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Первомайская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45DBC" w14:textId="1F82625C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43339D9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D16C6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FB66C" w14:textId="285F8446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Азарова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6226E" w14:textId="01A721D4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2EB962A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2AA2D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5A1D" w14:textId="1855CC5C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8D53E" w14:textId="6522B81F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531B326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AE459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6ED51" w14:textId="35DC3FA9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Рокоссовского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B2519" w14:textId="5FC2A1A5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76EB843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5C554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FF3B7" w14:textId="2FBAEEFE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Болдина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5A946" w14:textId="0ECBB23E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302E0FD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6EDC4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C74A9" w14:textId="4245E716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Ленинская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445FF" w14:textId="024AEE5E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2AFF845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2E4E0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31CC0" w14:textId="29C6852E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Басина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2AE24" w14:textId="1F43632A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070F2A1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2431C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5402C" w14:textId="3BD061E8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Ленинская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B97E5" w14:textId="6B4D2445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4F45C9E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39A07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902CA" w14:textId="083BE26A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Р-43/п2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CF026" w14:textId="0975540B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1141BB8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EA20B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9A7" w14:textId="7C69C1F7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55459" w14:textId="7525EFE7" w:rsidR="00A25480" w:rsidRPr="00A25480" w:rsidRDefault="00A35335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6B888CC7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380FC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808B4" w14:textId="130FA967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Московская</w:t>
            </w:r>
            <w:r w:rsidR="00A3533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</w:t>
            </w:r>
            <w:r w:rsidR="00A35335"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г. Кричев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2D454" w14:textId="7575B926" w:rsidR="00A25480" w:rsidRPr="00A25480" w:rsidRDefault="00A35335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03410C2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DAE91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EEFAF" w14:textId="26C40BA5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DBB8D" w14:textId="404CEA14" w:rsidR="00A25480" w:rsidRPr="00A25480" w:rsidRDefault="00A35335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7BD3F6D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C1EA3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057B1" w14:textId="49FF7BEE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А-130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0F140" w14:textId="4E6306F1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6556CF9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0B693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8E89D" w14:textId="598267E3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0A641" w14:textId="480E2817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0BA1A6A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60A93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090E1" w14:textId="1DA90A05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2DBA8" w14:textId="6224D158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05F525B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340CA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96357" w14:textId="5CE8C75D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Пролетарская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4F845" w14:textId="398018C0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539EC4A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3BABD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FAA6C" w14:textId="04A02A7E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Заслонова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9A8D4" w14:textId="02425A4A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5C37C98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BFDD6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5BE2D" w14:textId="6C98B496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Пролетарская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DB078" w14:textId="468E88DF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143A6C9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C1DE2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34404" w14:textId="77A90136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Карла Маркса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509EB" w14:textId="6525B17F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4C3FF63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5A09F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FC894" w14:textId="1818E7CB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EC748" w14:textId="721747D9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5D5FC94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471E5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22B99" w14:textId="0F0C30CA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Брянского фронта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F320B" w14:textId="022C538F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71B0B796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A922C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67DD9" w14:textId="479FE198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6BBD5" w14:textId="798E5502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05A63E1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FF433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801FE" w14:textId="32ADA0F1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Пересвета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179B0" w14:textId="6460398B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465E2F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7BF95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93D1" w14:textId="5293480A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C86DA" w14:textId="5A8C782A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793C3655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EB827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B6930" w14:textId="5FC54E26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Калинина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F390B" w14:textId="59EAC7F6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4A9B329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D44D5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64CDD" w14:textId="2F53F50D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Московский </w:t>
            </w: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т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F7794" w14:textId="1F060701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1F4E0347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FE1A8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0C2F9" w14:textId="4A54B787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Карачевское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4953B" w14:textId="454774A6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6C69A75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0849A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BB833" w14:textId="1FF76772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65578" w14:textId="6152E27D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5266390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6CBFE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C9914" w14:textId="71484CD7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96AE3" w14:textId="43C7BB9D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062F7B07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725C7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10169" w14:textId="4276D481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Карачевская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Карачев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FE2E0" w14:textId="60754695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30A6C76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F723D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E7EEE" w14:textId="5EF22368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50 лет Октября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Карачев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83219" w14:textId="0E21A616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7218DF8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D21A6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0A59D" w14:textId="12DE1213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Карачев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E3661" w14:textId="3BED594F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25C12A8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367E0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4DAB6" w14:textId="06B6C135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Первомайская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Карачев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745E5" w14:textId="1B87F1D6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683B8CC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82ED6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79CCBD" w14:textId="0ADF3106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05862" w14:textId="495552D1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117C7BC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3AA32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51116" w14:textId="4C6889EC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Карачевское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D596D" w14:textId="6956FEFB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4566C73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41D5C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73D80" w14:textId="3C93EE85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Комсомольская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EFA57" w14:textId="4980C1F8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35335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2EF7A058" w:rsidR="00A35335" w:rsidRPr="0070561B" w:rsidRDefault="00A35335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59DC">
              <w:rPr>
                <w:rFonts w:hAnsi="Times New Roman"/>
              </w:rPr>
              <w:t>АВ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59BADFA9" w:rsidR="00A35335" w:rsidRPr="0070561B" w:rsidRDefault="00A35335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Карачев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45EB17B6" w:rsidR="00A35335" w:rsidRPr="00293F26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</w:t>
            </w:r>
            <w:r w:rsidR="00A35335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752FE33F" w:rsidR="00A35335" w:rsidRPr="00293F26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67E82092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793" w14:textId="4F1181B1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84E8F">
              <w:rPr>
                <w:rFonts w:hAnsi="Times New Roman"/>
              </w:rPr>
              <w:t>АВ</w:t>
            </w:r>
            <w:r w:rsidRPr="00884E8F">
              <w:rPr>
                <w:rFonts w:hAnsi="Times New Roman"/>
              </w:rPr>
              <w:t xml:space="preserve"> </w:t>
            </w:r>
            <w:r w:rsidRPr="00884E8F">
              <w:rPr>
                <w:rFonts w:hAnsi="Times New Roman"/>
              </w:rPr>
              <w:t>г</w:t>
            </w:r>
            <w:r w:rsidRPr="00884E8F">
              <w:rPr>
                <w:rFonts w:hAnsi="Times New Roman"/>
              </w:rPr>
              <w:t xml:space="preserve">. </w:t>
            </w:r>
            <w:r w:rsidRPr="00884E8F">
              <w:rPr>
                <w:rFonts w:hAnsi="Times New Roman"/>
              </w:rPr>
              <w:t>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FCF" w14:textId="7123328E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E4E4" w14:textId="51BDC172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DCA663" w14:textId="5EA9053D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566E2DE6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C610" w14:textId="6DA93678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84E8F">
              <w:rPr>
                <w:rFonts w:hAnsi="Times New Roman"/>
              </w:rPr>
              <w:t>АВ</w:t>
            </w:r>
            <w:r w:rsidRPr="00884E8F">
              <w:rPr>
                <w:rFonts w:hAnsi="Times New Roman"/>
              </w:rPr>
              <w:t xml:space="preserve"> </w:t>
            </w:r>
            <w:r w:rsidRPr="00884E8F">
              <w:rPr>
                <w:rFonts w:hAnsi="Times New Roman"/>
              </w:rPr>
              <w:t>г</w:t>
            </w:r>
            <w:r w:rsidRPr="00884E8F">
              <w:rPr>
                <w:rFonts w:hAnsi="Times New Roman"/>
              </w:rPr>
              <w:t xml:space="preserve">. </w:t>
            </w:r>
            <w:r w:rsidRPr="00884E8F">
              <w:rPr>
                <w:rFonts w:hAnsi="Times New Roman"/>
              </w:rPr>
              <w:t>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55A9" w14:textId="6E575B75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C5B" w14:textId="3057E67B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1718E" w14:textId="533DECF0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42C80F30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458C" w14:textId="0F9B8B43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84E8F">
              <w:rPr>
                <w:rFonts w:hAnsi="Times New Roman"/>
              </w:rPr>
              <w:t>АВ</w:t>
            </w:r>
            <w:r w:rsidRPr="00884E8F">
              <w:rPr>
                <w:rFonts w:hAnsi="Times New Roman"/>
              </w:rPr>
              <w:t xml:space="preserve"> </w:t>
            </w:r>
            <w:r w:rsidRPr="00884E8F">
              <w:rPr>
                <w:rFonts w:hAnsi="Times New Roman"/>
              </w:rPr>
              <w:t>г</w:t>
            </w:r>
            <w:r w:rsidRPr="00884E8F">
              <w:rPr>
                <w:rFonts w:hAnsi="Times New Roman"/>
              </w:rPr>
              <w:t xml:space="preserve">. </w:t>
            </w:r>
            <w:r w:rsidRPr="00884E8F">
              <w:rPr>
                <w:rFonts w:hAnsi="Times New Roman"/>
              </w:rPr>
              <w:t>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1102" w14:textId="285C8AAC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Кричев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4B06" w14:textId="35BFD0AB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70218" w14:textId="72500911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73DFCD5A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3800" w14:textId="5D3A51F2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84E8F">
              <w:rPr>
                <w:rFonts w:hAnsi="Times New Roman"/>
              </w:rPr>
              <w:t>АВ</w:t>
            </w:r>
            <w:r w:rsidRPr="00884E8F">
              <w:rPr>
                <w:rFonts w:hAnsi="Times New Roman"/>
              </w:rPr>
              <w:t xml:space="preserve"> </w:t>
            </w:r>
            <w:r w:rsidRPr="00884E8F">
              <w:rPr>
                <w:rFonts w:hAnsi="Times New Roman"/>
              </w:rPr>
              <w:t>г</w:t>
            </w:r>
            <w:r w:rsidRPr="00884E8F">
              <w:rPr>
                <w:rFonts w:hAnsi="Times New Roman"/>
              </w:rPr>
              <w:t xml:space="preserve">. </w:t>
            </w:r>
            <w:r w:rsidRPr="00884E8F">
              <w:rPr>
                <w:rFonts w:hAnsi="Times New Roman"/>
              </w:rPr>
              <w:t>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49AA" w14:textId="0140A302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Чериков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EDA6" w14:textId="2530ECA6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CF2E9" w14:textId="743F1B20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107553D1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DAF7" w14:textId="21668B21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84E8F">
              <w:rPr>
                <w:rFonts w:hAnsi="Times New Roman"/>
              </w:rPr>
              <w:t>АВ</w:t>
            </w:r>
            <w:r w:rsidRPr="00884E8F">
              <w:rPr>
                <w:rFonts w:hAnsi="Times New Roman"/>
              </w:rPr>
              <w:t xml:space="preserve"> </w:t>
            </w:r>
            <w:r w:rsidRPr="00884E8F">
              <w:rPr>
                <w:rFonts w:hAnsi="Times New Roman"/>
              </w:rPr>
              <w:t>г</w:t>
            </w:r>
            <w:r w:rsidRPr="00884E8F">
              <w:rPr>
                <w:rFonts w:hAnsi="Times New Roman"/>
              </w:rPr>
              <w:t xml:space="preserve">. </w:t>
            </w:r>
            <w:r w:rsidRPr="00884E8F">
              <w:rPr>
                <w:rFonts w:hAnsi="Times New Roman"/>
              </w:rPr>
              <w:t>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1950" w14:textId="27BA31E2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Чаусы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D4E6" w14:textId="772B4FFD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2 950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2564B" w14:textId="193A141F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031EDFD4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CA7C" w14:textId="75F43F23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84E8F">
              <w:rPr>
                <w:rFonts w:hAnsi="Times New Roman"/>
              </w:rPr>
              <w:t>АВ</w:t>
            </w:r>
            <w:r w:rsidRPr="00884E8F">
              <w:rPr>
                <w:rFonts w:hAnsi="Times New Roman"/>
              </w:rPr>
              <w:t xml:space="preserve"> </w:t>
            </w:r>
            <w:r w:rsidRPr="00884E8F">
              <w:rPr>
                <w:rFonts w:hAnsi="Times New Roman"/>
              </w:rPr>
              <w:t>г</w:t>
            </w:r>
            <w:r w:rsidRPr="00884E8F">
              <w:rPr>
                <w:rFonts w:hAnsi="Times New Roman"/>
              </w:rPr>
              <w:t xml:space="preserve">. </w:t>
            </w:r>
            <w:r w:rsidRPr="00884E8F">
              <w:rPr>
                <w:rFonts w:hAnsi="Times New Roman"/>
              </w:rPr>
              <w:t>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F980" w14:textId="2D1880BF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601F" w14:textId="30A5CDFD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3 050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B36B7" w14:textId="0E5BB10E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1688FA91" w14:textId="77777777" w:rsidTr="00A959DC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ACA7" w14:textId="5E144EF4" w:rsidR="00A35335" w:rsidRPr="008B4692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Карачев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3339" w14:textId="6785A83F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E027" w14:textId="20CCEB33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43F31" w14:textId="7F1AD5EB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0B85C0B7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AEA5" w14:textId="721818FE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622700">
              <w:rPr>
                <w:rFonts w:hAnsi="Times New Roman"/>
              </w:rPr>
              <w:t>АС</w:t>
            </w:r>
            <w:r w:rsidRPr="00622700">
              <w:rPr>
                <w:rFonts w:hAnsi="Times New Roman"/>
              </w:rPr>
              <w:t xml:space="preserve"> </w:t>
            </w:r>
            <w:r w:rsidRPr="00622700">
              <w:rPr>
                <w:rFonts w:hAnsi="Times New Roman"/>
              </w:rPr>
              <w:t>г</w:t>
            </w:r>
            <w:r w:rsidRPr="00622700">
              <w:rPr>
                <w:rFonts w:hAnsi="Times New Roman"/>
              </w:rPr>
              <w:t xml:space="preserve">. </w:t>
            </w:r>
            <w:r w:rsidRPr="00622700">
              <w:rPr>
                <w:rFonts w:hAnsi="Times New Roman"/>
              </w:rPr>
              <w:t>Карачев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A1EC" w14:textId="0D946889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9421" w14:textId="1DE0E93D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9513" w14:textId="67156C6E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6F55219B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9F9B" w14:textId="2183B525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622700">
              <w:rPr>
                <w:rFonts w:hAnsi="Times New Roman"/>
              </w:rPr>
              <w:t>АС</w:t>
            </w:r>
            <w:r w:rsidRPr="00622700">
              <w:rPr>
                <w:rFonts w:hAnsi="Times New Roman"/>
              </w:rPr>
              <w:t xml:space="preserve"> </w:t>
            </w:r>
            <w:r w:rsidRPr="00622700">
              <w:rPr>
                <w:rFonts w:hAnsi="Times New Roman"/>
              </w:rPr>
              <w:t>г</w:t>
            </w:r>
            <w:r w:rsidRPr="00622700">
              <w:rPr>
                <w:rFonts w:hAnsi="Times New Roman"/>
              </w:rPr>
              <w:t xml:space="preserve">. </w:t>
            </w:r>
            <w:r w:rsidRPr="00622700">
              <w:rPr>
                <w:rFonts w:hAnsi="Times New Roman"/>
              </w:rPr>
              <w:t>Карачев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A2C6" w14:textId="117AF59D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Кричев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58E0" w14:textId="4B643854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2 450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26623" w14:textId="58882800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280AF474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1CE" w14:textId="54C9236F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622700">
              <w:rPr>
                <w:rFonts w:hAnsi="Times New Roman"/>
              </w:rPr>
              <w:t>АС</w:t>
            </w:r>
            <w:r w:rsidRPr="00622700">
              <w:rPr>
                <w:rFonts w:hAnsi="Times New Roman"/>
              </w:rPr>
              <w:t xml:space="preserve"> </w:t>
            </w:r>
            <w:r w:rsidRPr="00622700">
              <w:rPr>
                <w:rFonts w:hAnsi="Times New Roman"/>
              </w:rPr>
              <w:t>г</w:t>
            </w:r>
            <w:r w:rsidRPr="00622700">
              <w:rPr>
                <w:rFonts w:hAnsi="Times New Roman"/>
              </w:rPr>
              <w:t xml:space="preserve">. </w:t>
            </w:r>
            <w:r w:rsidRPr="00622700">
              <w:rPr>
                <w:rFonts w:hAnsi="Times New Roman"/>
              </w:rPr>
              <w:t>Карачев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5569" w14:textId="352D3119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Чериков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746F" w14:textId="4FA55392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2 550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2B79D" w14:textId="4D656347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711574A5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E4B5" w14:textId="43612EBE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622700">
              <w:rPr>
                <w:rFonts w:hAnsi="Times New Roman"/>
              </w:rPr>
              <w:t>АС</w:t>
            </w:r>
            <w:r w:rsidRPr="00622700">
              <w:rPr>
                <w:rFonts w:hAnsi="Times New Roman"/>
              </w:rPr>
              <w:t xml:space="preserve"> </w:t>
            </w:r>
            <w:r w:rsidRPr="00622700">
              <w:rPr>
                <w:rFonts w:hAnsi="Times New Roman"/>
              </w:rPr>
              <w:t>г</w:t>
            </w:r>
            <w:r w:rsidRPr="00622700">
              <w:rPr>
                <w:rFonts w:hAnsi="Times New Roman"/>
              </w:rPr>
              <w:t xml:space="preserve">. </w:t>
            </w:r>
            <w:r w:rsidRPr="00622700">
              <w:rPr>
                <w:rFonts w:hAnsi="Times New Roman"/>
              </w:rPr>
              <w:t>Карачев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B923" w14:textId="21C1543D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Чаусы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6C33" w14:textId="0A4FD0AA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2 650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8BD5D" w14:textId="1DAAC110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191F7DE0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646" w14:textId="024B0B90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622700">
              <w:rPr>
                <w:rFonts w:hAnsi="Times New Roman"/>
              </w:rPr>
              <w:t>АС</w:t>
            </w:r>
            <w:r w:rsidRPr="00622700">
              <w:rPr>
                <w:rFonts w:hAnsi="Times New Roman"/>
              </w:rPr>
              <w:t xml:space="preserve"> </w:t>
            </w:r>
            <w:r w:rsidRPr="00622700">
              <w:rPr>
                <w:rFonts w:hAnsi="Times New Roman"/>
              </w:rPr>
              <w:t>г</w:t>
            </w:r>
            <w:r w:rsidRPr="00622700">
              <w:rPr>
                <w:rFonts w:hAnsi="Times New Roman"/>
              </w:rPr>
              <w:t xml:space="preserve">. </w:t>
            </w:r>
            <w:r w:rsidRPr="00622700">
              <w:rPr>
                <w:rFonts w:hAnsi="Times New Roman"/>
              </w:rPr>
              <w:t>Карачев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2D98" w14:textId="10C97EEE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29C" w14:textId="78F61058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22B9B" w14:textId="151BEFA9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711AF80F" w14:textId="77777777" w:rsidTr="00A959DC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5A54" w14:textId="61C2E46B" w:rsidR="00A35335" w:rsidRPr="008B4692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19BD" w14:textId="5177665E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3D9A" w14:textId="78F70D03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123E6" w14:textId="0E57115D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61A64B3C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E596" w14:textId="05538B6D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228E">
              <w:rPr>
                <w:rFonts w:hAnsi="Times New Roman"/>
              </w:rPr>
              <w:t>АС</w:t>
            </w:r>
            <w:r w:rsidRPr="008B228E">
              <w:rPr>
                <w:rFonts w:hAnsi="Times New Roman"/>
              </w:rPr>
              <w:t xml:space="preserve"> </w:t>
            </w:r>
            <w:r w:rsidRPr="008B228E">
              <w:rPr>
                <w:rFonts w:hAnsi="Times New Roman"/>
              </w:rPr>
              <w:t>г</w:t>
            </w:r>
            <w:r w:rsidRPr="008B228E">
              <w:rPr>
                <w:rFonts w:hAnsi="Times New Roman"/>
              </w:rPr>
              <w:t xml:space="preserve">. </w:t>
            </w:r>
            <w:r w:rsidRPr="008B228E">
              <w:rPr>
                <w:rFonts w:hAnsi="Times New Roman"/>
              </w:rPr>
              <w:t>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8A20" w14:textId="6C9F06E7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Кричев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D747" w14:textId="69A4F96B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2 420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F769E" w14:textId="2D2BCB7E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785C3A3B" w14:textId="77777777" w:rsidTr="00BE06FE">
        <w:trPr>
          <w:trHeight w:val="239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8957" w14:textId="71187963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228E">
              <w:rPr>
                <w:rFonts w:hAnsi="Times New Roman"/>
              </w:rPr>
              <w:t>АС</w:t>
            </w:r>
            <w:r w:rsidRPr="008B228E">
              <w:rPr>
                <w:rFonts w:hAnsi="Times New Roman"/>
              </w:rPr>
              <w:t xml:space="preserve"> </w:t>
            </w:r>
            <w:r w:rsidRPr="008B228E">
              <w:rPr>
                <w:rFonts w:hAnsi="Times New Roman"/>
              </w:rPr>
              <w:t>г</w:t>
            </w:r>
            <w:r w:rsidRPr="008B228E">
              <w:rPr>
                <w:rFonts w:hAnsi="Times New Roman"/>
              </w:rPr>
              <w:t xml:space="preserve">. </w:t>
            </w:r>
            <w:r w:rsidRPr="008B228E">
              <w:rPr>
                <w:rFonts w:hAnsi="Times New Roman"/>
              </w:rPr>
              <w:t>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9856" w14:textId="2BD8B532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Чериков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AE5" w14:textId="6831DA1D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2 520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409E3" w14:textId="2731755F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58FC63E3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DF48" w14:textId="52F5ABEC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228E">
              <w:rPr>
                <w:rFonts w:hAnsi="Times New Roman"/>
              </w:rPr>
              <w:t>АС</w:t>
            </w:r>
            <w:r w:rsidRPr="008B228E">
              <w:rPr>
                <w:rFonts w:hAnsi="Times New Roman"/>
              </w:rPr>
              <w:t xml:space="preserve"> </w:t>
            </w:r>
            <w:r w:rsidRPr="008B228E">
              <w:rPr>
                <w:rFonts w:hAnsi="Times New Roman"/>
              </w:rPr>
              <w:t>г</w:t>
            </w:r>
            <w:r w:rsidRPr="008B228E">
              <w:rPr>
                <w:rFonts w:hAnsi="Times New Roman"/>
              </w:rPr>
              <w:t xml:space="preserve">. </w:t>
            </w:r>
            <w:r w:rsidRPr="008B228E">
              <w:rPr>
                <w:rFonts w:hAnsi="Times New Roman"/>
              </w:rPr>
              <w:t>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9443" w14:textId="33ABFA95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Чаусы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B6A5" w14:textId="7943A8FB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2 620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5856D" w14:textId="66F9AEE1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03755408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BA8A" w14:textId="35D1585F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228E">
              <w:rPr>
                <w:rFonts w:hAnsi="Times New Roman"/>
              </w:rPr>
              <w:t>АС</w:t>
            </w:r>
            <w:r w:rsidRPr="008B228E">
              <w:rPr>
                <w:rFonts w:hAnsi="Times New Roman"/>
              </w:rPr>
              <w:t xml:space="preserve"> </w:t>
            </w:r>
            <w:r w:rsidRPr="008B228E">
              <w:rPr>
                <w:rFonts w:hAnsi="Times New Roman"/>
              </w:rPr>
              <w:t>г</w:t>
            </w:r>
            <w:r w:rsidRPr="008B228E">
              <w:rPr>
                <w:rFonts w:hAnsi="Times New Roman"/>
              </w:rPr>
              <w:t xml:space="preserve">. </w:t>
            </w:r>
            <w:r w:rsidRPr="008B228E">
              <w:rPr>
                <w:rFonts w:hAnsi="Times New Roman"/>
              </w:rPr>
              <w:t>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1387" w14:textId="67B9018A" w:rsidR="00A35335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0241" w14:textId="72D2E80D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E33C8" w14:textId="78A0E19A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302D2751" w14:textId="77777777" w:rsidTr="002A20C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030EC1CE" w:rsidR="00A35335" w:rsidRPr="00545E30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4072479A" w:rsidR="00A35335" w:rsidRPr="0098429B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Кричев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3E998B46" w:rsidR="00A35335" w:rsidRPr="00293F26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F93" w14:textId="064EE79B" w:rsidR="00A35335" w:rsidRPr="00293F26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09C5309D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467" w14:textId="007339C8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6ED">
              <w:rPr>
                <w:rFonts w:hAnsi="Times New Roman"/>
              </w:rPr>
              <w:t>АС</w:t>
            </w:r>
            <w:r w:rsidRPr="00A956ED">
              <w:rPr>
                <w:rFonts w:hAnsi="Times New Roman"/>
              </w:rPr>
              <w:t xml:space="preserve"> </w:t>
            </w:r>
            <w:r w:rsidRPr="00A956ED">
              <w:rPr>
                <w:rFonts w:hAnsi="Times New Roman"/>
              </w:rPr>
              <w:t>г</w:t>
            </w:r>
            <w:r w:rsidRPr="00A956ED">
              <w:rPr>
                <w:rFonts w:hAnsi="Times New Roman"/>
              </w:rPr>
              <w:t xml:space="preserve">. </w:t>
            </w:r>
            <w:r w:rsidRPr="00A956ED">
              <w:rPr>
                <w:rFonts w:hAnsi="Times New Roman"/>
              </w:rPr>
              <w:t>Рославль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6C64" w14:textId="7B31B363" w:rsidR="00A35335" w:rsidRPr="00195BB1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Чериков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249A" w14:textId="1AA956AA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BED8E" w14:textId="3CC8DF43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7B1BC437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9E48" w14:textId="5F7C5ECF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6ED">
              <w:rPr>
                <w:rFonts w:hAnsi="Times New Roman"/>
              </w:rPr>
              <w:t>АС</w:t>
            </w:r>
            <w:r w:rsidRPr="00A956ED">
              <w:rPr>
                <w:rFonts w:hAnsi="Times New Roman"/>
              </w:rPr>
              <w:t xml:space="preserve"> </w:t>
            </w:r>
            <w:r w:rsidRPr="00A956ED">
              <w:rPr>
                <w:rFonts w:hAnsi="Times New Roman"/>
              </w:rPr>
              <w:t>г</w:t>
            </w:r>
            <w:r w:rsidRPr="00A956ED">
              <w:rPr>
                <w:rFonts w:hAnsi="Times New Roman"/>
              </w:rPr>
              <w:t xml:space="preserve">. </w:t>
            </w:r>
            <w:r w:rsidRPr="00A956ED">
              <w:rPr>
                <w:rFonts w:hAnsi="Times New Roman"/>
              </w:rPr>
              <w:t>Рославль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DA30" w14:textId="3CBBD201" w:rsidR="00A35335" w:rsidRPr="00195BB1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Чаусы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5FD3" w14:textId="64A4A41D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CC2D8" w14:textId="1FA66772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35335" w:rsidRPr="00570615" w14:paraId="0589E53C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54EC" w14:textId="414E0B09" w:rsidR="00A35335" w:rsidRPr="00A959DC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6ED">
              <w:rPr>
                <w:rFonts w:hAnsi="Times New Roman"/>
              </w:rPr>
              <w:t>АС</w:t>
            </w:r>
            <w:r w:rsidRPr="00A956ED">
              <w:rPr>
                <w:rFonts w:hAnsi="Times New Roman"/>
              </w:rPr>
              <w:t xml:space="preserve"> </w:t>
            </w:r>
            <w:r w:rsidRPr="00A956ED">
              <w:rPr>
                <w:rFonts w:hAnsi="Times New Roman"/>
              </w:rPr>
              <w:t>г</w:t>
            </w:r>
            <w:r w:rsidRPr="00A956ED">
              <w:rPr>
                <w:rFonts w:hAnsi="Times New Roman"/>
              </w:rPr>
              <w:t xml:space="preserve">. </w:t>
            </w:r>
            <w:r w:rsidRPr="00A956ED">
              <w:rPr>
                <w:rFonts w:hAnsi="Times New Roman"/>
              </w:rPr>
              <w:t>Рославль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D02E" w14:textId="0C743FB7" w:rsidR="00A35335" w:rsidRPr="00195BB1" w:rsidRDefault="00A35335" w:rsidP="00A3533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4483" w14:textId="442BA7DC" w:rsidR="00A35335" w:rsidRDefault="00E44ACD" w:rsidP="00A3533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B1A3A" w14:textId="7C47154B" w:rsidR="00A35335" w:rsidRDefault="00E44ACD" w:rsidP="00A3533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44ACD" w:rsidRPr="00570615" w14:paraId="2BE7C799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3959" w14:textId="3BADF75F" w:rsidR="00E44ACD" w:rsidRPr="00A956E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96448">
              <w:rPr>
                <w:rFonts w:hAnsi="Times New Roman"/>
              </w:rPr>
              <w:t>Автостанция</w:t>
            </w:r>
            <w:r w:rsidRPr="00496448">
              <w:rPr>
                <w:rFonts w:hAnsi="Times New Roman"/>
              </w:rPr>
              <w:t xml:space="preserve"> </w:t>
            </w:r>
            <w:r w:rsidRPr="00496448"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C867" w14:textId="3D24C83A" w:rsidR="00E44AC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CC51" w14:textId="4E653D45" w:rsidR="00E44ACD" w:rsidRDefault="00E44ACD" w:rsidP="00E44AC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F2268" w14:textId="02EF84F1" w:rsidR="00E44ACD" w:rsidRDefault="00E44ACD" w:rsidP="00E44AC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44ACD" w:rsidRPr="00570615" w14:paraId="0649C6E3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FC4B" w14:textId="1BF7B9E7" w:rsidR="00E44ACD" w:rsidRPr="00A956E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96448">
              <w:rPr>
                <w:rFonts w:hAnsi="Times New Roman"/>
              </w:rPr>
              <w:t>Автостанция</w:t>
            </w:r>
            <w:r w:rsidRPr="00496448">
              <w:rPr>
                <w:rFonts w:hAnsi="Times New Roman"/>
              </w:rPr>
              <w:t xml:space="preserve"> </w:t>
            </w:r>
            <w:r w:rsidRPr="00496448"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856B" w14:textId="47222978" w:rsidR="00E44AC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07E1" w14:textId="77AB3DC5" w:rsidR="00E44ACD" w:rsidRDefault="00E44ACD" w:rsidP="00E44AC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F15F2" w14:textId="341204BF" w:rsidR="00E44ACD" w:rsidRDefault="00E44ACD" w:rsidP="00E44AC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44ACD" w:rsidRPr="00570615" w14:paraId="0D5400D7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771F" w14:textId="09A383DA" w:rsidR="00E44ACD" w:rsidRPr="00A956E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96448">
              <w:rPr>
                <w:rFonts w:hAnsi="Times New Roman"/>
              </w:rPr>
              <w:t>Автостанция</w:t>
            </w:r>
            <w:r w:rsidRPr="00496448">
              <w:rPr>
                <w:rFonts w:hAnsi="Times New Roman"/>
              </w:rPr>
              <w:t xml:space="preserve"> </w:t>
            </w:r>
            <w:r w:rsidRPr="00496448"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D8AC" w14:textId="049DB69E" w:rsidR="00E44AC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Карачев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145A" w14:textId="1747BC56" w:rsidR="00E44ACD" w:rsidRDefault="00E44ACD" w:rsidP="00E44AC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FA0AD" w14:textId="3ADD2BA1" w:rsidR="00E44ACD" w:rsidRDefault="00E44ACD" w:rsidP="00E44AC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44ACD" w:rsidRPr="00570615" w14:paraId="64A447EF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973C" w14:textId="6105E6C2" w:rsidR="00E44ACD" w:rsidRPr="00A956E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96448">
              <w:rPr>
                <w:rFonts w:hAnsi="Times New Roman"/>
              </w:rPr>
              <w:t>Автостанция</w:t>
            </w:r>
            <w:r w:rsidRPr="00496448">
              <w:rPr>
                <w:rFonts w:hAnsi="Times New Roman"/>
              </w:rPr>
              <w:t xml:space="preserve"> </w:t>
            </w:r>
            <w:r w:rsidRPr="00496448"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AF57" w14:textId="31736C98" w:rsidR="00E44AC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АВ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E93" w14:textId="5805A993" w:rsidR="00E44ACD" w:rsidRDefault="00E44ACD" w:rsidP="00E44AC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2F2AB" w14:textId="50EC4F7E" w:rsidR="00E44ACD" w:rsidRDefault="00E44ACD" w:rsidP="00E44AC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44ACD" w:rsidRPr="00570615" w14:paraId="6035EAC2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F25" w14:textId="27298B6A" w:rsidR="00E44ACD" w:rsidRPr="00496448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E64D8">
              <w:rPr>
                <w:rFonts w:hAnsi="Times New Roman"/>
              </w:rPr>
              <w:t>Автостанция</w:t>
            </w:r>
            <w:r w:rsidRPr="00AE64D8">
              <w:rPr>
                <w:rFonts w:hAnsi="Times New Roman"/>
              </w:rPr>
              <w:t xml:space="preserve"> </w:t>
            </w:r>
            <w:r w:rsidRPr="00AE64D8">
              <w:rPr>
                <w:rFonts w:hAnsi="Times New Roman"/>
              </w:rPr>
              <w:t>Чаусы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8A60" w14:textId="113D2549" w:rsidR="00E44AC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034" w14:textId="0914422A" w:rsidR="00E44ACD" w:rsidRDefault="00E44ACD" w:rsidP="00E44AC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94A58" w14:textId="24B34D23" w:rsidR="00E44ACD" w:rsidRDefault="00E44ACD" w:rsidP="00E44AC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44ACD" w:rsidRPr="00570615" w14:paraId="103B9D17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920" w14:textId="7FD6392C" w:rsidR="00E44ACD" w:rsidRPr="00496448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E64D8">
              <w:rPr>
                <w:rFonts w:hAnsi="Times New Roman"/>
              </w:rPr>
              <w:t>Автостанция</w:t>
            </w:r>
            <w:r w:rsidRPr="00AE64D8">
              <w:rPr>
                <w:rFonts w:hAnsi="Times New Roman"/>
              </w:rPr>
              <w:t xml:space="preserve"> </w:t>
            </w:r>
            <w:r w:rsidRPr="00AE64D8">
              <w:rPr>
                <w:rFonts w:hAnsi="Times New Roman"/>
              </w:rPr>
              <w:t>Чаусы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3242" w14:textId="71CC2660" w:rsidR="00E44AC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DB73" w14:textId="7F78D2AB" w:rsidR="00E44ACD" w:rsidRDefault="00E44ACD" w:rsidP="00E44AC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AC3EF" w14:textId="47E62B09" w:rsidR="00E44ACD" w:rsidRDefault="00E44ACD" w:rsidP="00E44AC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20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44ACD" w:rsidRPr="00570615" w14:paraId="1844E8C0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A961" w14:textId="585C3AC1" w:rsidR="00E44ACD" w:rsidRPr="00496448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E64D8">
              <w:rPr>
                <w:rFonts w:hAnsi="Times New Roman"/>
              </w:rPr>
              <w:t>Автостанция</w:t>
            </w:r>
            <w:r w:rsidRPr="00AE64D8">
              <w:rPr>
                <w:rFonts w:hAnsi="Times New Roman"/>
              </w:rPr>
              <w:t xml:space="preserve"> </w:t>
            </w:r>
            <w:r w:rsidRPr="00AE64D8">
              <w:rPr>
                <w:rFonts w:hAnsi="Times New Roman"/>
              </w:rPr>
              <w:t>Чаусы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B81D" w14:textId="3FE92E4E" w:rsidR="00E44AC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Карачев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347B" w14:textId="377EA935" w:rsidR="00E44ACD" w:rsidRDefault="00E44ACD" w:rsidP="00E44AC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24DF1" w14:textId="4BF1F024" w:rsidR="00E44ACD" w:rsidRDefault="00E44ACD" w:rsidP="00E44AC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44ACD" w:rsidRPr="00570615" w14:paraId="2FFA61D7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B2DB" w14:textId="6546DBFF" w:rsidR="00E44ACD" w:rsidRPr="00496448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E64D8">
              <w:rPr>
                <w:rFonts w:hAnsi="Times New Roman"/>
              </w:rPr>
              <w:t>Автостанция</w:t>
            </w:r>
            <w:r w:rsidRPr="00AE64D8">
              <w:rPr>
                <w:rFonts w:hAnsi="Times New Roman"/>
              </w:rPr>
              <w:t xml:space="preserve"> </w:t>
            </w:r>
            <w:r w:rsidRPr="00AE64D8">
              <w:rPr>
                <w:rFonts w:hAnsi="Times New Roman"/>
              </w:rPr>
              <w:t>Чаусы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74F" w14:textId="6FA242DF" w:rsidR="00E44AC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АВ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FCF8" w14:textId="71EDB709" w:rsidR="00E44ACD" w:rsidRDefault="00E44ACD" w:rsidP="00E44AC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E8392" w14:textId="41C7C585" w:rsidR="00E44ACD" w:rsidRDefault="00E44ACD" w:rsidP="00E44AC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44ACD" w:rsidRPr="00570615" w14:paraId="2871E2D9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2BD" w14:textId="7EA1580D" w:rsidR="00E44AC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1693">
              <w:rPr>
                <w:rFonts w:hAnsi="Times New Roman"/>
              </w:rPr>
              <w:t>Автостанция</w:t>
            </w:r>
            <w:r w:rsidRPr="00891693">
              <w:rPr>
                <w:rFonts w:hAnsi="Times New Roman"/>
              </w:rPr>
              <w:t xml:space="preserve"> </w:t>
            </w:r>
            <w:r w:rsidRPr="00891693">
              <w:rPr>
                <w:rFonts w:hAnsi="Times New Roman"/>
              </w:rPr>
              <w:t>Чериков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AB73" w14:textId="765D90F0" w:rsidR="00E44ACD" w:rsidRPr="008B4692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3CDB" w14:textId="2B9F731A" w:rsidR="00E44ACD" w:rsidRDefault="00E44ACD" w:rsidP="00E44AC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494EC" w14:textId="435B4DDD" w:rsidR="00E44ACD" w:rsidRDefault="00E44ACD" w:rsidP="00E44AC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44ACD" w:rsidRPr="00570615" w14:paraId="306B9EE1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374A" w14:textId="5BA60708" w:rsidR="00E44AC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1693">
              <w:rPr>
                <w:rFonts w:hAnsi="Times New Roman"/>
              </w:rPr>
              <w:t>Автостанция</w:t>
            </w:r>
            <w:r w:rsidRPr="00891693">
              <w:rPr>
                <w:rFonts w:hAnsi="Times New Roman"/>
              </w:rPr>
              <w:t xml:space="preserve"> </w:t>
            </w:r>
            <w:r w:rsidRPr="00891693">
              <w:rPr>
                <w:rFonts w:hAnsi="Times New Roman"/>
              </w:rPr>
              <w:t>Чериков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BCAB" w14:textId="2F19E9E8" w:rsidR="00E44ACD" w:rsidRPr="008B4692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B18" w14:textId="606F04B0" w:rsidR="00E44ACD" w:rsidRDefault="00E44ACD" w:rsidP="00E44AC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772CB" w14:textId="448BADB9" w:rsidR="00E44ACD" w:rsidRDefault="00E44ACD" w:rsidP="00E44AC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44ACD" w:rsidRPr="00570615" w14:paraId="4CFDEB03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9DAB" w14:textId="0B689F9E" w:rsidR="00E44AC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1693">
              <w:rPr>
                <w:rFonts w:hAnsi="Times New Roman"/>
              </w:rPr>
              <w:t>Автостанция</w:t>
            </w:r>
            <w:r w:rsidRPr="00891693">
              <w:rPr>
                <w:rFonts w:hAnsi="Times New Roman"/>
              </w:rPr>
              <w:t xml:space="preserve"> </w:t>
            </w:r>
            <w:r w:rsidRPr="00891693">
              <w:rPr>
                <w:rFonts w:hAnsi="Times New Roman"/>
              </w:rPr>
              <w:t>Чериков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8330" w14:textId="102F3D6E" w:rsidR="00E44ACD" w:rsidRPr="00195BB1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Карачев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88A6" w14:textId="5652B301" w:rsidR="00E44ACD" w:rsidRDefault="00E44ACD" w:rsidP="00E44AC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B3BB1" w14:textId="70A94215" w:rsidR="00E44ACD" w:rsidRDefault="00E44ACD" w:rsidP="00E44AC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44ACD" w:rsidRPr="00570615" w14:paraId="7B404603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CE0" w14:textId="47C01E7B" w:rsidR="00E44AC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1693">
              <w:rPr>
                <w:rFonts w:hAnsi="Times New Roman"/>
              </w:rPr>
              <w:t>Автостанция</w:t>
            </w:r>
            <w:r w:rsidRPr="00891693">
              <w:rPr>
                <w:rFonts w:hAnsi="Times New Roman"/>
              </w:rPr>
              <w:t xml:space="preserve"> </w:t>
            </w:r>
            <w:r w:rsidRPr="00891693">
              <w:rPr>
                <w:rFonts w:hAnsi="Times New Roman"/>
              </w:rPr>
              <w:t>Чериков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2AC8" w14:textId="7F5457C2" w:rsidR="00E44ACD" w:rsidRPr="00195BB1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АВ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E01F" w14:textId="15CB0F7E" w:rsidR="00E44ACD" w:rsidRDefault="00E44ACD" w:rsidP="00E44AC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D836" w14:textId="4782B9F5" w:rsidR="00E44ACD" w:rsidRDefault="00E44ACD" w:rsidP="00E44AC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44ACD" w:rsidRPr="00570615" w14:paraId="35BFA630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0A1" w14:textId="7BFE4000" w:rsidR="00E44AC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A5193">
              <w:rPr>
                <w:rFonts w:hAnsi="Times New Roman"/>
              </w:rPr>
              <w:t>Автостанция</w:t>
            </w:r>
            <w:r w:rsidRPr="001A5193">
              <w:rPr>
                <w:rFonts w:hAnsi="Times New Roman"/>
              </w:rPr>
              <w:t xml:space="preserve"> </w:t>
            </w:r>
            <w:r w:rsidRPr="001A5193">
              <w:rPr>
                <w:rFonts w:hAnsi="Times New Roman"/>
              </w:rPr>
              <w:t>Кричев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A87C" w14:textId="33380ABD" w:rsidR="00E44ACD" w:rsidRPr="00195BB1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6A98" w14:textId="1B2A1775" w:rsidR="00E44ACD" w:rsidRDefault="00E44ACD" w:rsidP="00E44AC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94959" w14:textId="571EE494" w:rsidR="00E44ACD" w:rsidRDefault="00E44ACD" w:rsidP="00E44AC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44ACD" w:rsidRPr="00570615" w14:paraId="476D6589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B1D" w14:textId="63EA40CD" w:rsidR="00E44AC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A5193">
              <w:rPr>
                <w:rFonts w:hAnsi="Times New Roman"/>
              </w:rPr>
              <w:t>Автостанция</w:t>
            </w:r>
            <w:r w:rsidRPr="001A5193">
              <w:rPr>
                <w:rFonts w:hAnsi="Times New Roman"/>
              </w:rPr>
              <w:t xml:space="preserve"> </w:t>
            </w:r>
            <w:r w:rsidRPr="001A5193">
              <w:rPr>
                <w:rFonts w:hAnsi="Times New Roman"/>
              </w:rPr>
              <w:t>Кричев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70D0" w14:textId="0800C151" w:rsidR="00E44ACD" w:rsidRPr="00195BB1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CE21" w14:textId="0D14D0DC" w:rsidR="00E44ACD" w:rsidRDefault="00E44ACD" w:rsidP="00E44AC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1977D" w14:textId="6CA1A07F" w:rsidR="00E44ACD" w:rsidRDefault="00E44ACD" w:rsidP="00E44AC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44ACD" w:rsidRPr="00570615" w14:paraId="5C6C4AFF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AFD1" w14:textId="2CC4DB9B" w:rsidR="00E44AC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A5193">
              <w:rPr>
                <w:rFonts w:hAnsi="Times New Roman"/>
              </w:rPr>
              <w:t>Автостанция</w:t>
            </w:r>
            <w:r w:rsidRPr="001A5193">
              <w:rPr>
                <w:rFonts w:hAnsi="Times New Roman"/>
              </w:rPr>
              <w:t xml:space="preserve"> </w:t>
            </w:r>
            <w:r w:rsidRPr="001A5193">
              <w:rPr>
                <w:rFonts w:hAnsi="Times New Roman"/>
              </w:rPr>
              <w:t>Кричев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DE62" w14:textId="2004ECEF" w:rsidR="00E44ACD" w:rsidRPr="00195BB1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Карачев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404E" w14:textId="65E9FDDC" w:rsidR="00E44ACD" w:rsidRDefault="00E44ACD" w:rsidP="00E44AC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1969F" w14:textId="5F8D033C" w:rsidR="00E44ACD" w:rsidRDefault="00E44ACD" w:rsidP="00E44AC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44ACD" w:rsidRPr="00570615" w14:paraId="5CB86FC0" w14:textId="77777777" w:rsidTr="00BE06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DF6" w14:textId="172988B3" w:rsidR="00E44ACD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A5193">
              <w:rPr>
                <w:rFonts w:hAnsi="Times New Roman"/>
              </w:rPr>
              <w:t>Автостанция</w:t>
            </w:r>
            <w:r w:rsidRPr="001A5193">
              <w:rPr>
                <w:rFonts w:hAnsi="Times New Roman"/>
              </w:rPr>
              <w:t xml:space="preserve"> </w:t>
            </w:r>
            <w:r w:rsidRPr="001A5193">
              <w:rPr>
                <w:rFonts w:hAnsi="Times New Roman"/>
              </w:rPr>
              <w:t>Кричев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87D" w14:textId="7802629D" w:rsidR="00E44ACD" w:rsidRPr="00195BB1" w:rsidRDefault="00E44ACD" w:rsidP="00E44AC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АВ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4040" w14:textId="36FA398A" w:rsidR="00E44ACD" w:rsidRDefault="00E44ACD" w:rsidP="00E44AC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48CBF" w14:textId="29023F02" w:rsidR="00E44ACD" w:rsidRDefault="00E44ACD" w:rsidP="00E44AC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</w:tbl>
    <w:p w14:paraId="01B7890B" w14:textId="77777777" w:rsidR="001A2F64" w:rsidRDefault="001A2F64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79111AB9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DFD3243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2D90C6FD" w:rsidR="007755F0" w:rsidRPr="0070561B" w:rsidRDefault="00A35335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6855009" w:rsidR="007755F0" w:rsidRPr="0070561B" w:rsidRDefault="00A35335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AE9ACDF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A35335">
              <w:rPr>
                <w:rFonts w:ascii="Times New Roman" w:hAnsi="Times New Roman" w:cs="Times New Roman"/>
              </w:rPr>
              <w:t>4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1B4A4103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9708BA">
        <w:rPr>
          <w:rFonts w:ascii="Times New Roman CYR" w:hAnsi="Times New Roman CYR" w:cs="Times New Roman CYR"/>
        </w:rPr>
        <w:t>1</w:t>
      </w:r>
      <w:r w:rsidR="00A35335">
        <w:rPr>
          <w:rFonts w:ascii="Times New Roman CYR" w:hAnsi="Times New Roman CYR" w:cs="Times New Roman CYR"/>
        </w:rPr>
        <w:t>8</w:t>
      </w:r>
      <w:r w:rsidR="0070561B">
        <w:rPr>
          <w:rFonts w:ascii="Times New Roman CYR" w:hAnsi="Times New Roman CYR" w:cs="Times New Roman CYR"/>
        </w:rPr>
        <w:t>.</w:t>
      </w:r>
      <w:r w:rsidR="009708BA">
        <w:rPr>
          <w:rFonts w:ascii="Times New Roman CYR" w:hAnsi="Times New Roman CYR" w:cs="Times New Roman CYR"/>
        </w:rPr>
        <w:t>1</w:t>
      </w:r>
      <w:r w:rsidR="00A35335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59A3E69E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A35335">
        <w:rPr>
          <w:rFonts w:ascii="Times New Roman CYR" w:hAnsi="Times New Roman CYR" w:cs="Times New Roman CYR"/>
        </w:rPr>
        <w:t>17</w:t>
      </w:r>
      <w:r w:rsidR="0070561B">
        <w:rPr>
          <w:rFonts w:ascii="Times New Roman CYR" w:hAnsi="Times New Roman CYR" w:cs="Times New Roman CYR"/>
        </w:rPr>
        <w:t>.</w:t>
      </w:r>
      <w:r w:rsidR="00A35335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A35335">
        <w:rPr>
          <w:rFonts w:ascii="Times New Roman CYR" w:hAnsi="Times New Roman CYR" w:cs="Times New Roman CYR"/>
        </w:rPr>
        <w:t>35</w:t>
      </w:r>
      <w:bookmarkStart w:id="1" w:name="_GoBack"/>
      <w:bookmarkEnd w:id="1"/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7594F"/>
    <w:rsid w:val="00195BB1"/>
    <w:rsid w:val="001A0676"/>
    <w:rsid w:val="001A2F64"/>
    <w:rsid w:val="001B42A4"/>
    <w:rsid w:val="001D3397"/>
    <w:rsid w:val="0024255B"/>
    <w:rsid w:val="00293F26"/>
    <w:rsid w:val="002A20C2"/>
    <w:rsid w:val="002A55A8"/>
    <w:rsid w:val="002E2409"/>
    <w:rsid w:val="002F1E6C"/>
    <w:rsid w:val="002F6889"/>
    <w:rsid w:val="00317DA7"/>
    <w:rsid w:val="00321F1F"/>
    <w:rsid w:val="00324907"/>
    <w:rsid w:val="003461CC"/>
    <w:rsid w:val="0038190D"/>
    <w:rsid w:val="003A6D93"/>
    <w:rsid w:val="003B34C1"/>
    <w:rsid w:val="003F5F05"/>
    <w:rsid w:val="00432514"/>
    <w:rsid w:val="0045388C"/>
    <w:rsid w:val="004678B1"/>
    <w:rsid w:val="004C1227"/>
    <w:rsid w:val="005322B8"/>
    <w:rsid w:val="00545B79"/>
    <w:rsid w:val="00561B19"/>
    <w:rsid w:val="00570615"/>
    <w:rsid w:val="00574AF3"/>
    <w:rsid w:val="005C25FD"/>
    <w:rsid w:val="005C2B8C"/>
    <w:rsid w:val="005D6997"/>
    <w:rsid w:val="005E34E5"/>
    <w:rsid w:val="005E4A53"/>
    <w:rsid w:val="005E79A5"/>
    <w:rsid w:val="00627D28"/>
    <w:rsid w:val="00695536"/>
    <w:rsid w:val="006B60D0"/>
    <w:rsid w:val="006C1FDE"/>
    <w:rsid w:val="006F4FE4"/>
    <w:rsid w:val="00704543"/>
    <w:rsid w:val="0070561B"/>
    <w:rsid w:val="0073612E"/>
    <w:rsid w:val="007755F0"/>
    <w:rsid w:val="00820D54"/>
    <w:rsid w:val="00865241"/>
    <w:rsid w:val="00865694"/>
    <w:rsid w:val="008709D3"/>
    <w:rsid w:val="008B4692"/>
    <w:rsid w:val="008C0BCB"/>
    <w:rsid w:val="008C6969"/>
    <w:rsid w:val="00905B34"/>
    <w:rsid w:val="0092104B"/>
    <w:rsid w:val="009708BA"/>
    <w:rsid w:val="009873BE"/>
    <w:rsid w:val="009F3A35"/>
    <w:rsid w:val="00A022DA"/>
    <w:rsid w:val="00A25480"/>
    <w:rsid w:val="00A35335"/>
    <w:rsid w:val="00A40A77"/>
    <w:rsid w:val="00A55D70"/>
    <w:rsid w:val="00A959DC"/>
    <w:rsid w:val="00AB046D"/>
    <w:rsid w:val="00AC0FBE"/>
    <w:rsid w:val="00B230DF"/>
    <w:rsid w:val="00B609B6"/>
    <w:rsid w:val="00B63834"/>
    <w:rsid w:val="00BD38A7"/>
    <w:rsid w:val="00BD65E9"/>
    <w:rsid w:val="00BE06FE"/>
    <w:rsid w:val="00BE0D26"/>
    <w:rsid w:val="00BF79EC"/>
    <w:rsid w:val="00C421CE"/>
    <w:rsid w:val="00C60C7F"/>
    <w:rsid w:val="00C71331"/>
    <w:rsid w:val="00C854EC"/>
    <w:rsid w:val="00C86B64"/>
    <w:rsid w:val="00CA2D48"/>
    <w:rsid w:val="00CB4E69"/>
    <w:rsid w:val="00D12EA4"/>
    <w:rsid w:val="00D2361D"/>
    <w:rsid w:val="00D23F6D"/>
    <w:rsid w:val="00D27663"/>
    <w:rsid w:val="00D3133F"/>
    <w:rsid w:val="00D90E8E"/>
    <w:rsid w:val="00DA6503"/>
    <w:rsid w:val="00DA7C1C"/>
    <w:rsid w:val="00E2331C"/>
    <w:rsid w:val="00E23360"/>
    <w:rsid w:val="00E27975"/>
    <w:rsid w:val="00E44ACD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33</cp:revision>
  <cp:lastPrinted>2023-04-04T11:36:00Z</cp:lastPrinted>
  <dcterms:created xsi:type="dcterms:W3CDTF">2024-06-05T13:00:00Z</dcterms:created>
  <dcterms:modified xsi:type="dcterms:W3CDTF">2025-11-12T06:38:00Z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