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281073EC" w:rsidR="00521304" w:rsidRDefault="00D53557" w:rsidP="00C844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844DD">
        <w:rPr>
          <w:rFonts w:ascii="Times New Roman" w:hAnsi="Times New Roman" w:cs="Times New Roman"/>
          <w:sz w:val="28"/>
          <w:szCs w:val="28"/>
        </w:rPr>
        <w:t xml:space="preserve">13 </w:t>
      </w:r>
      <w:r w:rsidR="00C844DD">
        <w:rPr>
          <w:rFonts w:ascii="Times New Roman" w:hAnsi="Times New Roman" w:cs="Times New Roman"/>
          <w:sz w:val="28"/>
          <w:szCs w:val="28"/>
        </w:rPr>
        <w:br/>
        <w:t>(ранее 03-01/11259)</w:t>
      </w:r>
      <w:r w:rsidR="00C464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2632E89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C844DD">
        <w:rPr>
          <w:rFonts w:ascii="Times New Roman" w:hAnsi="Times New Roman" w:cs="Times New Roman"/>
          <w:sz w:val="28"/>
          <w:szCs w:val="28"/>
        </w:rPr>
        <w:t>Тюмень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844DD">
        <w:rPr>
          <w:rFonts w:ascii="Times New Roman" w:hAnsi="Times New Roman" w:cs="Times New Roman"/>
          <w:sz w:val="28"/>
          <w:szCs w:val="28"/>
        </w:rPr>
        <w:t>Шайдон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844DD">
        <w:rPr>
          <w:rFonts w:ascii="Times New Roman" w:hAnsi="Times New Roman" w:cs="Times New Roman"/>
          <w:sz w:val="28"/>
          <w:szCs w:val="28"/>
        </w:rPr>
        <w:t>Республика Таджикистан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8E65A" w14:textId="77777777" w:rsidR="00C844DD" w:rsidRPr="00F61616" w:rsidRDefault="00D53557" w:rsidP="00C844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7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24.09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844DD">
        <w:rPr>
          <w:rFonts w:ascii="Times New Roman" w:hAnsi="Times New Roman" w:cs="Times New Roman"/>
          <w:sz w:val="28"/>
          <w:szCs w:val="28"/>
        </w:rPr>
        <w:t>Тюмень</w:t>
      </w:r>
      <w:r w:rsidR="00C844DD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844DD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844DD">
        <w:rPr>
          <w:rFonts w:ascii="Times New Roman" w:hAnsi="Times New Roman" w:cs="Times New Roman"/>
          <w:sz w:val="28"/>
          <w:szCs w:val="28"/>
        </w:rPr>
        <w:t>Шайдон</w:t>
      </w:r>
      <w:proofErr w:type="spellEnd"/>
      <w:r w:rsidR="00C844DD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C844DD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C844DD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E478832" w:rsidR="00C21661" w:rsidRPr="005B5C4E" w:rsidRDefault="00CA00D5" w:rsidP="00C844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C844DD">
        <w:rPr>
          <w:rFonts w:ascii="Times New Roman" w:hAnsi="Times New Roman" w:cs="Times New Roman"/>
          <w:sz w:val="28"/>
          <w:szCs w:val="28"/>
        </w:rPr>
        <w:t>13</w:t>
      </w:r>
      <w:r w:rsidR="00D53557" w:rsidRPr="00F61616">
        <w:rPr>
          <w:rFonts w:ascii="Times New Roman" w:hAnsi="Times New Roman" w:cs="Times New Roman"/>
          <w:sz w:val="28"/>
          <w:szCs w:val="28"/>
        </w:rPr>
        <w:t>)</w:t>
      </w:r>
      <w:r w:rsidR="00C844DD">
        <w:rPr>
          <w:rFonts w:ascii="Times New Roman" w:hAnsi="Times New Roman" w:cs="Times New Roman"/>
          <w:sz w:val="28"/>
          <w:szCs w:val="28"/>
        </w:rPr>
        <w:t xml:space="preserve"> (ранее 03-01/11259)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464AE"/>
    <w:rsid w:val="00C60287"/>
    <w:rsid w:val="00C640AE"/>
    <w:rsid w:val="00C74FC1"/>
    <w:rsid w:val="00C844DD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C75D49B-6805-4E08-A859-3DE8D08E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44</cp:revision>
  <cp:lastPrinted>2024-05-28T07:20:00Z</cp:lastPrinted>
  <dcterms:created xsi:type="dcterms:W3CDTF">2024-05-27T13:04:00Z</dcterms:created>
  <dcterms:modified xsi:type="dcterms:W3CDTF">2025-09-26T06:38:00Z</dcterms:modified>
</cp:coreProperties>
</file>