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D6193" w14:textId="76FF92A7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6E36E8">
        <w:rPr>
          <w:rFonts w:ascii="Times New Roman" w:hAnsi="Times New Roman" w:cs="Times New Roman"/>
          <w:sz w:val="28"/>
          <w:szCs w:val="28"/>
        </w:rPr>
        <w:t>1140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E36E8">
        <w:rPr>
          <w:rFonts w:ascii="Times New Roman" w:hAnsi="Times New Roman" w:cs="Times New Roman"/>
          <w:sz w:val="28"/>
          <w:szCs w:val="28"/>
        </w:rPr>
        <w:t>Новосибирск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7FE94BCC" w:rsidR="00D53557" w:rsidRPr="009E7E1A" w:rsidRDefault="006E36E8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(Республика Узбекистан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C4249B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13D1B" w:rsidRPr="0061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7347E4" w:rsidRPr="0061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61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613D1B" w:rsidRPr="0061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4660D2" w:rsidRPr="00613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13D1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6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613D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6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 w:rsidRPr="00613D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6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839703" w14:textId="77777777" w:rsidR="006E36E8" w:rsidRDefault="006E36E8" w:rsidP="006E36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579B356D" w:rsidR="00C21661" w:rsidRPr="005B5C4E" w:rsidRDefault="006E36E8" w:rsidP="00B01D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публика Узбекистан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13D1B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1D85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9</cp:revision>
  <cp:lastPrinted>2024-07-30T10:08:00Z</cp:lastPrinted>
  <dcterms:created xsi:type="dcterms:W3CDTF">2025-03-17T10:27:00Z</dcterms:created>
  <dcterms:modified xsi:type="dcterms:W3CDTF">2025-09-11T07:40:00Z</dcterms:modified>
</cp:coreProperties>
</file>