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F8FB7" w14:textId="77777777" w:rsidR="00D64A13" w:rsidRDefault="00D53557" w:rsidP="00D64A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64A13">
        <w:rPr>
          <w:rFonts w:ascii="Times New Roman" w:hAnsi="Times New Roman" w:cs="Times New Roman"/>
          <w:sz w:val="28"/>
          <w:szCs w:val="28"/>
        </w:rPr>
        <w:t>6548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64A13" w:rsidRPr="00D64A13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</w:t>
      </w:r>
    </w:p>
    <w:p w14:paraId="6B06A36A" w14:textId="4191FD01" w:rsidR="00D53557" w:rsidRPr="007C35EF" w:rsidRDefault="00D64A13" w:rsidP="00D64A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64A13"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0632C30" w14:textId="3A7ACD86" w:rsidR="00D64A13" w:rsidRDefault="00D53557" w:rsidP="007C32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E2A9C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1E2A9C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4A13" w:rsidRPr="00D64A13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Усть-Каменогорск </w:t>
      </w:r>
      <w:proofErr w:type="gramEnd"/>
    </w:p>
    <w:p w14:paraId="3D8C52A7" w14:textId="623BB8E8" w:rsidR="00C21661" w:rsidRPr="005B5C4E" w:rsidRDefault="00D64A1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64A13">
        <w:rPr>
          <w:rFonts w:ascii="Times New Roman" w:hAnsi="Times New Roman" w:cs="Times New Roman"/>
          <w:sz w:val="28"/>
          <w:szCs w:val="28"/>
        </w:rPr>
        <w:t>(Республика Казахстан)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6548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2A9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64A1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2025-08-19T07:04:00Z</dcterms:modified>
</cp:coreProperties>
</file>