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21.52.087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а/д М-7 "Волга" км 577+440 слева (Съезд 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Семёнова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 - 0102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