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07:40; 09:30; 11:10; 13:10; 13:40; 16:10;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10:10; 12:00; 13:50; нет; нет;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10:05; 11:55; 13:45; 15:35; нет;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12:00; 13:00; 15:30; 17:00; нет;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11:40; 12:50; 15:20; 16:55; 18:50;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10:30; 12:20; 14:10; 16:00; 18:00; нет;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10:20; 12:15; 13:40; 15:50; 17:40; нет;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06:30; 06:40; 07:30; 09:00; 10:30;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09:50; 11:10; 13:10; 14:30; 15:30; 17:00; 19:30;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02:00;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19:10; нет; 04:50; 05:30; 06:20; 07:00;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05:40; 06:00; 07:00; 07:30;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20:20; 20:30; 06:00; 06:20; 07:00; 07:40; 08:10; 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20:35; 20:50; 06:15; 06:35; нет; 08:00; 08:25; 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07:00; 07:40; 08:00; 08:40; 09:10; 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05:40; 05:50; 07:30; 08:10; 08:50; 09:30; 10:00;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