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03-06/2025/2648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94.61.170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Брянка, ЛНР, г. Брянка, Котовского ул., д. 1а, п.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