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56360491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8C78A6">
        <w:t>03</w:t>
      </w:r>
      <w:r w:rsidR="00D1422C">
        <w:t>.</w:t>
      </w:r>
      <w:r w:rsidR="008C78A6">
        <w:t>04.2025</w:t>
      </w:r>
      <w:r w:rsidR="00D2361D" w:rsidRPr="00D95CFE">
        <w:t>) 03-01/</w:t>
      </w:r>
      <w:r w:rsidR="009C20A8">
        <w:t>3177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77777777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  <w:r w:rsidR="00DA7C1C" w:rsidRPr="00D95CFE">
        <w:t xml:space="preserve">     </w:t>
      </w:r>
    </w:p>
    <w:p w14:paraId="4E432E4F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09B70F2D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806F3">
        <w:rPr>
          <w:rStyle w:val="FontStyle27"/>
          <w:sz w:val="24"/>
          <w:szCs w:val="24"/>
        </w:rPr>
        <w:t>817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49692000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806F3">
        <w:rPr>
          <w:rStyle w:val="FontStyle27"/>
          <w:sz w:val="24"/>
          <w:szCs w:val="24"/>
        </w:rPr>
        <w:t>817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3B8D6E3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C393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9FBC13C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3B274BC3" w:rsidR="00D2361D" w:rsidRPr="00D95CFE" w:rsidRDefault="00A95E3E" w:rsidP="00E806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77777777" w:rsidR="00D2361D" w:rsidRPr="00D95CFE" w:rsidRDefault="00A95E3E" w:rsidP="00C27DD5">
            <w:r>
              <w:t xml:space="preserve">Российская Федерация, </w:t>
            </w:r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E806F3" w:rsidRPr="00D95CFE" w14:paraId="7698EC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1D272" w14:textId="4017CB01" w:rsidR="00E806F3" w:rsidRDefault="00E806F3" w:rsidP="00E806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4D73F" w14:textId="77777777" w:rsidR="00E806F3" w:rsidRDefault="00E806F3" w:rsidP="00E806F3">
            <w:r w:rsidRPr="00B4020A">
              <w:t>Российская Федерация</w:t>
            </w:r>
            <w:r>
              <w:t xml:space="preserve">, </w:t>
            </w:r>
            <w:r w:rsidRPr="00E806F3">
              <w:t xml:space="preserve">Брянская область, </w:t>
            </w:r>
          </w:p>
          <w:p w14:paraId="4A230FAB" w14:textId="3ED25F5B" w:rsidR="00E806F3" w:rsidRDefault="00E806F3" w:rsidP="00E806F3">
            <w:r w:rsidRPr="00E806F3">
              <w:t xml:space="preserve">г. Брянск, ул. А. </w:t>
            </w:r>
            <w:proofErr w:type="spellStart"/>
            <w:r w:rsidRPr="00E806F3">
              <w:t>Пересвета</w:t>
            </w:r>
            <w:proofErr w:type="spellEnd"/>
            <w:r w:rsidRPr="00E806F3">
              <w:t>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CEC10" w14:textId="215FE1DE" w:rsidR="00E806F3" w:rsidRPr="00D95CFE" w:rsidRDefault="00E806F3" w:rsidP="00E806F3">
            <w:pPr>
              <w:jc w:val="center"/>
            </w:pPr>
            <w:r>
              <w:t>32002</w:t>
            </w:r>
          </w:p>
        </w:tc>
      </w:tr>
      <w:tr w:rsidR="00E806F3" w:rsidRPr="00D95CFE" w14:paraId="35BCD87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743C3" w14:textId="5ECE70F4" w:rsidR="00E806F3" w:rsidRDefault="00E806F3" w:rsidP="00E806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0D3D" w14:textId="77777777" w:rsidR="00E806F3" w:rsidRDefault="00E806F3" w:rsidP="00E806F3">
            <w:r w:rsidRPr="00B4020A">
              <w:t>Российская Федерация</w:t>
            </w:r>
            <w:r>
              <w:t xml:space="preserve">, </w:t>
            </w:r>
            <w:r w:rsidRPr="00E806F3">
              <w:t xml:space="preserve">Брянская обл., </w:t>
            </w:r>
          </w:p>
          <w:p w14:paraId="1F4F5A9F" w14:textId="68859534" w:rsidR="00E806F3" w:rsidRDefault="00E806F3" w:rsidP="00E806F3">
            <w:r w:rsidRPr="00E806F3">
              <w:t xml:space="preserve">г. </w:t>
            </w:r>
            <w:proofErr w:type="spellStart"/>
            <w:r w:rsidRPr="00E806F3">
              <w:t>Клинцы</w:t>
            </w:r>
            <w:proofErr w:type="spellEnd"/>
            <w:r w:rsidRPr="00E806F3">
              <w:t>, Парковая ул.,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443E1" w14:textId="7668CF7F" w:rsidR="00E806F3" w:rsidRPr="00D95CFE" w:rsidRDefault="00E806F3" w:rsidP="00E806F3">
            <w:pPr>
              <w:jc w:val="center"/>
            </w:pPr>
            <w:r>
              <w:t>32052</w:t>
            </w:r>
          </w:p>
        </w:tc>
      </w:tr>
      <w:tr w:rsidR="00D2361D" w:rsidRPr="00D95CFE" w14:paraId="2DDF24F1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D2361D" w:rsidRPr="00D95CFE" w:rsidRDefault="00C27DD5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B96C2" w14:textId="77777777" w:rsidR="00C27DD5" w:rsidRDefault="00481613" w:rsidP="00481613">
            <w:pPr>
              <w:pStyle w:val="ab"/>
              <w:ind w:firstLine="0"/>
              <w:jc w:val="left"/>
            </w:pPr>
            <w:r>
              <w:t>Республика Беларусь</w:t>
            </w:r>
            <w:r w:rsidR="00F7712C" w:rsidRPr="00D95CFE">
              <w:t xml:space="preserve">, </w:t>
            </w:r>
            <w:r w:rsidR="00C27DD5" w:rsidRPr="00C27DD5">
              <w:t xml:space="preserve">г. Гомель, </w:t>
            </w:r>
          </w:p>
          <w:p w14:paraId="38B36692" w14:textId="77777777" w:rsidR="00D2361D" w:rsidRPr="00D95CFE" w:rsidRDefault="00C27DD5" w:rsidP="00481613">
            <w:pPr>
              <w:pStyle w:val="ab"/>
              <w:ind w:firstLine="0"/>
              <w:jc w:val="left"/>
            </w:pPr>
            <w:r w:rsidRPr="00C27DD5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BD90" w14:textId="77777777" w:rsidR="00D2361D" w:rsidRPr="00D95CFE" w:rsidRDefault="00D2361D" w:rsidP="00D2361D">
            <w:pPr>
              <w:jc w:val="center"/>
            </w:pPr>
          </w:p>
        </w:tc>
      </w:tr>
      <w:tr w:rsidR="00481613" w:rsidRPr="00D95CFE" w14:paraId="56E71EE5" w14:textId="77777777" w:rsidTr="00C27DD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77777777" w:rsidR="00481613" w:rsidRDefault="00C27DD5" w:rsidP="00C27DD5">
            <w:r>
              <w:rPr>
                <w:lang w:bidi="ru-RU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AA160" w14:textId="77777777" w:rsidR="00C27DD5" w:rsidRDefault="00C27DD5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>
              <w:rPr>
                <w:rFonts w:hAnsi="Times New Roman"/>
                <w:lang w:bidi="ru-RU"/>
              </w:rPr>
              <w:t>Речица</w:t>
            </w:r>
            <w:r w:rsidR="00A95E3E" w:rsidRPr="008D1B8E">
              <w:rPr>
                <w:rFonts w:ascii="Times New Roman" w:hAnsi="Times New Roman" w:cs="Times New Roman"/>
              </w:rPr>
              <w:t xml:space="preserve">, </w:t>
            </w:r>
          </w:p>
          <w:p w14:paraId="4D9DCCAC" w14:textId="77777777" w:rsidR="00481613" w:rsidRPr="00D95CFE" w:rsidRDefault="00C27DD5" w:rsidP="00481613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1B26F" w14:textId="77777777" w:rsidR="00481613" w:rsidRPr="00D95CFE" w:rsidRDefault="00481613" w:rsidP="00481613">
            <w:pPr>
              <w:jc w:val="center"/>
            </w:pPr>
          </w:p>
        </w:tc>
      </w:tr>
      <w:tr w:rsidR="00481613" w:rsidRPr="00D95CFE" w14:paraId="3D2DC7F7" w14:textId="77777777" w:rsidTr="00C27DD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481613" w:rsidRDefault="00C27DD5" w:rsidP="00C27DD5">
            <w:r>
              <w:rPr>
                <w:lang w:bidi="ru-RU"/>
              </w:rPr>
              <w:t>АВ г. Мозырь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6675" w14:textId="77777777" w:rsidR="00C27DD5" w:rsidRDefault="00A95E3E" w:rsidP="00A95E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C27DD5" w:rsidRPr="00C27DD5">
              <w:rPr>
                <w:rFonts w:ascii="Times New Roman" w:hAnsi="Times New Roman" w:cs="Times New Roman"/>
              </w:rPr>
              <w:t>г.</w:t>
            </w:r>
            <w:r w:rsidR="00C27DD5">
              <w:rPr>
                <w:rFonts w:ascii="Times New Roman" w:hAnsi="Times New Roman" w:cs="Times New Roman"/>
              </w:rPr>
              <w:t xml:space="preserve"> </w:t>
            </w:r>
            <w:r w:rsidR="00C27DD5" w:rsidRPr="00C27DD5">
              <w:rPr>
                <w:rFonts w:ascii="Times New Roman" w:hAnsi="Times New Roman" w:cs="Times New Roman"/>
              </w:rPr>
              <w:t xml:space="preserve">Мозырь, </w:t>
            </w:r>
          </w:p>
          <w:p w14:paraId="4B3566C0" w14:textId="77777777" w:rsidR="00481613" w:rsidRPr="00D95CFE" w:rsidRDefault="00C27DD5" w:rsidP="00A95E3E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C231" w14:textId="77777777" w:rsidR="00481613" w:rsidRPr="00D95CFE" w:rsidRDefault="00481613" w:rsidP="00481613">
            <w:pPr>
              <w:jc w:val="center"/>
            </w:pP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11977FD" w14:textId="77777777" w:rsidR="00C86342" w:rsidRPr="00D95CFE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C86342">
        <w:trPr>
          <w:trHeight w:val="351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77777777" w:rsidR="005E4A53" w:rsidRPr="00D95CFE" w:rsidRDefault="00C97061" w:rsidP="003739F5">
            <w:pPr>
              <w:jc w:val="center"/>
            </w:pPr>
            <w:r>
              <w:t>07</w:t>
            </w:r>
            <w:r w:rsidR="003C7B0D" w:rsidRPr="00D95CFE">
              <w:t>:</w:t>
            </w:r>
            <w:r w:rsidR="003739F5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C0872" w:rsidRPr="00D95CFE" w14:paraId="27A8C2A6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701F8EDB" w:rsidR="00CC0872" w:rsidRDefault="00CC087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280" w14:textId="2D9E2B71" w:rsidR="00CC0872" w:rsidRDefault="00CC087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E" w14:textId="2E59FE04" w:rsidR="00CC0872" w:rsidRDefault="00CC0872" w:rsidP="00CC0872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8B6" w14:textId="4230F6AC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825" w14:textId="6B74013E" w:rsidR="00CC0872" w:rsidRDefault="00C86342" w:rsidP="00CC0872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7BE" w14:textId="112E2301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1459E" w14:textId="60AA3E8E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CC0872" w:rsidRPr="00D95CFE" w14:paraId="30F1C29F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05B8558F" w:rsidR="00CC0872" w:rsidRDefault="00CC087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D7D" w14:textId="27F54700" w:rsidR="00CC0872" w:rsidRDefault="00CC087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4D72B745" w:rsidR="00CC0872" w:rsidRDefault="00CC0872" w:rsidP="00CC0872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188" w14:textId="5C60A2C7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CD2" w14:textId="0251A4DB" w:rsidR="00CC0872" w:rsidRDefault="00C86342" w:rsidP="00CC0872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E5" w14:textId="32018EBF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355B" w14:textId="7E2EBAC1" w:rsidR="00CC0872" w:rsidRPr="00D95CFE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</w:tr>
      <w:tr w:rsidR="00C97061" w:rsidRPr="00D95CFE" w14:paraId="586762B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975" w14:textId="77777777" w:rsidR="00C97061" w:rsidRPr="00D95CFE" w:rsidRDefault="00C97061" w:rsidP="00C970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177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68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0E4" w14:textId="299513B2" w:rsidR="00C97061" w:rsidRPr="00D95CFE" w:rsidRDefault="00C97061" w:rsidP="00C86342">
            <w:pPr>
              <w:jc w:val="center"/>
            </w:pPr>
            <w:r>
              <w:t>1</w:t>
            </w:r>
            <w:r w:rsidR="00C86342">
              <w:t>9</w:t>
            </w:r>
            <w:r>
              <w:t>:</w:t>
            </w:r>
            <w:r w:rsidR="00C86342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51C" w14:textId="6A992E78" w:rsidR="00C97061" w:rsidRPr="00D95CFE" w:rsidRDefault="00C97061" w:rsidP="00C86342">
            <w:pPr>
              <w:jc w:val="center"/>
            </w:pPr>
            <w:r>
              <w:t>19:</w:t>
            </w:r>
            <w:r w:rsidR="00C86342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CC" w14:textId="7825E40A" w:rsidR="00C97061" w:rsidRPr="00D95CFE" w:rsidRDefault="00983AB4" w:rsidP="00C86342">
            <w:pPr>
              <w:jc w:val="center"/>
            </w:pPr>
            <w:r>
              <w:t>11</w:t>
            </w:r>
            <w:r w:rsidR="00C97061">
              <w:t>:</w:t>
            </w:r>
            <w:r w:rsidR="00C86342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AA0CB" w14:textId="085B3240" w:rsidR="00C97061" w:rsidRDefault="00C86342" w:rsidP="00C97061">
            <w:pPr>
              <w:jc w:val="center"/>
            </w:pPr>
            <w:r>
              <w:t>661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77777777" w:rsidR="00C97061" w:rsidRDefault="00C97061" w:rsidP="00C97061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33A19704" w:rsidR="00C97061" w:rsidRDefault="00C97061" w:rsidP="00C86342">
            <w:pPr>
              <w:jc w:val="center"/>
            </w:pPr>
            <w:r>
              <w:t>20:</w:t>
            </w:r>
            <w:r w:rsidR="00C8634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273BCF1E" w:rsidR="00C97061" w:rsidRDefault="00C97061" w:rsidP="00C86342">
            <w:pPr>
              <w:jc w:val="center"/>
            </w:pPr>
            <w:r>
              <w:t>20:</w:t>
            </w:r>
            <w:r w:rsidR="00C86342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77777777" w:rsidR="00C97061" w:rsidRDefault="00983AB4" w:rsidP="00C97061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7400E6E2" w:rsidR="00C97061" w:rsidRDefault="00C86342" w:rsidP="00C97061">
            <w:pPr>
              <w:jc w:val="center"/>
            </w:pPr>
            <w:r>
              <w:t>71</w:t>
            </w:r>
            <w:r w:rsidR="00983AB4">
              <w:t>3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77777777" w:rsidR="00C97061" w:rsidRPr="00D95CFE" w:rsidRDefault="00C97061" w:rsidP="00C97061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77777777" w:rsidR="00C97061" w:rsidRPr="00D95CFE" w:rsidRDefault="00983AB4" w:rsidP="00983AB4">
            <w:pPr>
              <w:jc w:val="center"/>
            </w:pPr>
            <w:r>
              <w:t>14</w:t>
            </w:r>
            <w:r w:rsidR="00C97061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48F499BD" w:rsidR="00C97061" w:rsidRDefault="00C86342" w:rsidP="00C97061">
            <w:pPr>
              <w:jc w:val="center"/>
            </w:pPr>
            <w:r>
              <w:t>817</w:t>
            </w:r>
          </w:p>
        </w:tc>
      </w:tr>
      <w:tr w:rsidR="00574AF3" w:rsidRPr="00D95CFE" w14:paraId="5AB5714D" w14:textId="77777777" w:rsidTr="00C86342">
        <w:trPr>
          <w:trHeight w:val="40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6F08F2B7" w:rsidR="00C97061" w:rsidRPr="00D95CFE" w:rsidRDefault="00C86342" w:rsidP="00C86342">
            <w:pPr>
              <w:jc w:val="center"/>
            </w:pPr>
            <w:r>
              <w:t>06</w:t>
            </w:r>
            <w:r w:rsidR="00C97061"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1088FC2B" w:rsidR="00C97061" w:rsidRPr="00D95CFE" w:rsidRDefault="00C86342" w:rsidP="00C86342">
            <w:pPr>
              <w:jc w:val="center"/>
            </w:pPr>
            <w:r>
              <w:t>07</w:t>
            </w:r>
            <w:r w:rsidR="00C97061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73393F3B" w:rsidR="00C97061" w:rsidRPr="00D95CFE" w:rsidRDefault="00C86342" w:rsidP="00C86342">
            <w:pPr>
              <w:jc w:val="center"/>
            </w:pPr>
            <w:r>
              <w:t>07</w:t>
            </w:r>
            <w:r w:rsidR="00C97061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0CDB8487" w:rsidR="00C97061" w:rsidRPr="00D95CFE" w:rsidRDefault="00C97061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C863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1C2A9FD1" w:rsidR="00C97061" w:rsidRPr="00D95CFE" w:rsidRDefault="00C86342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CC0872" w:rsidRPr="00D95CFE" w14:paraId="0D81646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03D6060B" w:rsidR="00CC0872" w:rsidRDefault="00C8634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CC0872" w:rsidRPr="009417CB" w:rsidRDefault="00C86342" w:rsidP="00CC0872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556" w14:textId="6A799E2B" w:rsidR="00CC0872" w:rsidRPr="009E691F" w:rsidRDefault="00CC0872" w:rsidP="00CC087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723EBE22" w:rsidR="00CC0872" w:rsidRDefault="00C86342" w:rsidP="00CC0872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763BA654" w:rsidR="00CC0872" w:rsidRDefault="00C86342" w:rsidP="00CC0872">
            <w:pPr>
              <w:jc w:val="center"/>
            </w:pPr>
            <w: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5C77F480" w:rsidR="00CC0872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2A41DF8E" w:rsidR="00CC0872" w:rsidRDefault="00C86342" w:rsidP="00CC0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C86342" w:rsidRPr="00D95CFE" w14:paraId="68C0DDEB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CF57" w14:textId="47FD2FBD" w:rsidR="00C86342" w:rsidRDefault="00C86342" w:rsidP="00C8634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FEF" w14:textId="571D3874" w:rsidR="00C86342" w:rsidRPr="009417CB" w:rsidRDefault="00C86342" w:rsidP="00C86342">
            <w:pPr>
              <w:jc w:val="center"/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78F" w14:textId="56B5D26D" w:rsidR="00C86342" w:rsidRPr="009E691F" w:rsidRDefault="00C86342" w:rsidP="00C8634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A94" w14:textId="6C110740" w:rsidR="00C86342" w:rsidRDefault="00C86342" w:rsidP="00C8634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39B" w14:textId="6968D3EF" w:rsidR="00C86342" w:rsidRDefault="00C86342" w:rsidP="00C86342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440" w14:textId="00EBBAF4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5DE60" w14:textId="3C2A2121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C86342" w:rsidRPr="00D95CFE" w14:paraId="589662AB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78D" w14:textId="4B28A33E" w:rsidR="00C86342" w:rsidRPr="00C1273E" w:rsidRDefault="00C86342" w:rsidP="00C8634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F54" w14:textId="710B6327" w:rsidR="00C86342" w:rsidRDefault="00C86342" w:rsidP="00C86342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5A" w14:textId="77777777" w:rsidR="00C86342" w:rsidRPr="009E691F" w:rsidRDefault="00C86342" w:rsidP="00C86342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CF7" w14:textId="073A28EA" w:rsidR="00C86342" w:rsidRDefault="00C86342" w:rsidP="00C86342">
            <w:pPr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961" w14:textId="4C92AE35" w:rsidR="00C86342" w:rsidRDefault="00C86342" w:rsidP="00C86342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36E" w14:textId="1FB1BBC4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2A9BB" w14:textId="0A086C45" w:rsidR="00C86342" w:rsidRDefault="00C86342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17700F80" w:rsidR="00C27DD5" w:rsidRPr="00D95CFE" w:rsidRDefault="00C86342" w:rsidP="00C86342">
            <w:pPr>
              <w:jc w:val="center"/>
            </w:pPr>
            <w:r>
              <w:t>21</w:t>
            </w:r>
            <w:r w:rsidR="00C27DD5" w:rsidRPr="00D95CF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58C72A16" w:rsidR="00C27DD5" w:rsidRPr="00D95CFE" w:rsidRDefault="00983AB4" w:rsidP="00C86342">
            <w:pPr>
              <w:jc w:val="center"/>
            </w:pPr>
            <w:r>
              <w:t>14</w:t>
            </w:r>
            <w:r w:rsidR="00C27DD5">
              <w:t>:</w:t>
            </w:r>
            <w:r w:rsidR="00C86342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0BDEE274" w:rsidR="00C27DD5" w:rsidRPr="00D95CFE" w:rsidRDefault="00C86342" w:rsidP="00C27DD5">
            <w:pPr>
              <w:jc w:val="center"/>
            </w:pPr>
            <w:r>
              <w:t>817</w:t>
            </w:r>
          </w:p>
        </w:tc>
      </w:tr>
    </w:tbl>
    <w:p w14:paraId="5BA11055" w14:textId="716EEA6C" w:rsidR="00983AB4" w:rsidRDefault="00C8634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*без перевозки пассажиров и багажа от ОП «АС г. Брянск» до ОП «АВ г. Гомель»</w:t>
      </w:r>
    </w:p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05566BBD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C86342" w:rsidRPr="00D95CFE" w14:paraId="2B34D045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BE2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70F23495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6D81CE9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D9D5F5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47F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CF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65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72E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CF6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9D9E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587B7F2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2A8C149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F0C0FD2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C7C056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62A5CF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23C37C9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86342" w:rsidRPr="00D95CFE" w14:paraId="05D83756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E07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8A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E95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D1B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2FE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940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F882F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86342" w:rsidRPr="00D95CFE" w14:paraId="02D09218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CFA3ED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86342" w:rsidRPr="00D95CFE" w14:paraId="7A2AF577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8151C7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86342" w:rsidRPr="00D95CFE" w14:paraId="2D521A9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396" w14:textId="77777777" w:rsidR="00C86342" w:rsidRPr="00D95CFE" w:rsidRDefault="00C86342" w:rsidP="00023C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6FB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50D" w14:textId="77777777" w:rsidR="00C86342" w:rsidRPr="00D95CFE" w:rsidRDefault="00C86342" w:rsidP="00023C94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5F5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080" w14:textId="77777777" w:rsidR="00C86342" w:rsidRPr="00D95CFE" w:rsidRDefault="00C86342" w:rsidP="00023C94">
            <w:pPr>
              <w:jc w:val="center"/>
            </w:pPr>
            <w:r>
              <w:t>07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6B1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DE620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86342" w:rsidRPr="00D95CFE" w14:paraId="4EA182E9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8D7" w14:textId="77777777" w:rsidR="00C86342" w:rsidRDefault="00C86342" w:rsidP="00023C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AFE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8C7" w14:textId="77777777" w:rsidR="00C86342" w:rsidRDefault="00C86342" w:rsidP="00023C9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05A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02A" w14:textId="77777777" w:rsidR="00C86342" w:rsidRDefault="00C86342" w:rsidP="00023C94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26F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E0ACF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C86342" w:rsidRPr="00D95CFE" w14:paraId="1A09CCA9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B13" w14:textId="77777777" w:rsidR="00C86342" w:rsidRDefault="00C86342" w:rsidP="00023C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6FF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5DE" w14:textId="77777777" w:rsidR="00C86342" w:rsidRDefault="00C86342" w:rsidP="00023C9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B617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BED" w14:textId="77777777" w:rsidR="00C86342" w:rsidRDefault="00C86342" w:rsidP="00023C94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616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9BC4E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</w:tr>
      <w:tr w:rsidR="00C86342" w:rsidRPr="00D95CFE" w14:paraId="1F616FEE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E73" w14:textId="77777777" w:rsidR="00C86342" w:rsidRPr="00D95CFE" w:rsidRDefault="00C86342" w:rsidP="00023C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719" w14:textId="77777777" w:rsidR="00C86342" w:rsidRDefault="00C86342" w:rsidP="00023C9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8BB" w14:textId="77777777" w:rsidR="00C86342" w:rsidRDefault="00C86342" w:rsidP="00023C94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C94" w14:textId="77777777" w:rsidR="00C86342" w:rsidRPr="00D95CFE" w:rsidRDefault="00C86342" w:rsidP="00023C94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E8A" w14:textId="77777777" w:rsidR="00C86342" w:rsidRPr="00D95CFE" w:rsidRDefault="00C86342" w:rsidP="00023C94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B59" w14:textId="77777777" w:rsidR="00C86342" w:rsidRPr="00D95CFE" w:rsidRDefault="00C86342" w:rsidP="00023C94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6402" w14:textId="77777777" w:rsidR="00C86342" w:rsidRDefault="00C86342" w:rsidP="00023C94">
            <w:pPr>
              <w:jc w:val="center"/>
            </w:pPr>
            <w:r>
              <w:t>661</w:t>
            </w:r>
          </w:p>
        </w:tc>
      </w:tr>
      <w:tr w:rsidR="00C86342" w:rsidRPr="00D95CFE" w14:paraId="4851671F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0B5" w14:textId="77777777" w:rsidR="00C86342" w:rsidRDefault="00C86342" w:rsidP="00023C94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940" w14:textId="77777777" w:rsidR="00C86342" w:rsidRDefault="00C86342" w:rsidP="00023C9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BB8" w14:textId="77777777" w:rsidR="00C86342" w:rsidRPr="009E691F" w:rsidRDefault="00C86342" w:rsidP="00023C94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1F8C" w14:textId="77777777" w:rsidR="00C86342" w:rsidRDefault="00C86342" w:rsidP="00023C94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66B" w14:textId="77777777" w:rsidR="00C86342" w:rsidRDefault="00C86342" w:rsidP="00023C94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8AC0" w14:textId="77777777" w:rsidR="00C86342" w:rsidRDefault="00C86342" w:rsidP="00023C94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3C675" w14:textId="77777777" w:rsidR="00C86342" w:rsidRDefault="00C86342" w:rsidP="00023C94">
            <w:pPr>
              <w:jc w:val="center"/>
            </w:pPr>
            <w:r>
              <w:t>713</w:t>
            </w:r>
          </w:p>
        </w:tc>
      </w:tr>
      <w:tr w:rsidR="00C86342" w:rsidRPr="00D95CFE" w14:paraId="5247B13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A53" w14:textId="77777777" w:rsidR="00C86342" w:rsidRDefault="00C86342" w:rsidP="00023C94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8BB" w14:textId="77777777" w:rsidR="00C86342" w:rsidRDefault="00C86342" w:rsidP="00023C9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B0A" w14:textId="77777777" w:rsidR="00C86342" w:rsidRDefault="00C86342" w:rsidP="00023C94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E96" w14:textId="77777777" w:rsidR="00C86342" w:rsidRPr="00D95CFE" w:rsidRDefault="00C86342" w:rsidP="00023C94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3EC" w14:textId="77777777" w:rsidR="00C86342" w:rsidRPr="00D95CFE" w:rsidRDefault="00C86342" w:rsidP="00023C94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DFFF" w14:textId="77777777" w:rsidR="00C86342" w:rsidRPr="00D95CFE" w:rsidRDefault="00C86342" w:rsidP="00023C94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1C9E" w14:textId="77777777" w:rsidR="00C86342" w:rsidRDefault="00C86342" w:rsidP="00023C94">
            <w:pPr>
              <w:jc w:val="center"/>
            </w:pPr>
            <w:r>
              <w:t>817</w:t>
            </w:r>
          </w:p>
        </w:tc>
      </w:tr>
      <w:tr w:rsidR="00C86342" w:rsidRPr="00D95CFE" w14:paraId="298A25B9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666053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86342" w:rsidRPr="00D95CFE" w14:paraId="31247789" w14:textId="77777777" w:rsidTr="00023C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D5EE51" w14:textId="77777777" w:rsidR="00C86342" w:rsidRPr="00D95CFE" w:rsidRDefault="00C86342" w:rsidP="00023C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86342" w:rsidRPr="00D95CFE" w14:paraId="528BCCAA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200" w14:textId="77777777" w:rsidR="00C86342" w:rsidRPr="00D95CFE" w:rsidRDefault="00C86342" w:rsidP="00023C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508" w14:textId="77777777" w:rsidR="00C86342" w:rsidRDefault="00C86342" w:rsidP="00023C9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77D" w14:textId="77777777" w:rsidR="00C86342" w:rsidRPr="00D95CFE" w:rsidRDefault="00C86342" w:rsidP="00023C94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93F" w14:textId="77777777" w:rsidR="00C86342" w:rsidRPr="00D95CFE" w:rsidRDefault="00C86342" w:rsidP="00023C94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0A0" w14:textId="77777777" w:rsidR="00C86342" w:rsidRPr="00D95CFE" w:rsidRDefault="00C86342" w:rsidP="00023C94">
            <w:pPr>
              <w:jc w:val="center"/>
            </w:pPr>
            <w:r>
              <w:t>06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2B2" w14:textId="77777777" w:rsidR="00C86342" w:rsidRPr="00D95CFE" w:rsidRDefault="00C86342" w:rsidP="00023C94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D1E99" w14:textId="77777777" w:rsidR="00C86342" w:rsidRPr="00D95CFE" w:rsidRDefault="00C86342" w:rsidP="00023C94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86342" w:rsidRPr="00D95CFE" w14:paraId="4014470B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3FA" w14:textId="77777777" w:rsidR="00C86342" w:rsidRPr="00D95CFE" w:rsidRDefault="00C86342" w:rsidP="00023C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F13" w14:textId="77777777" w:rsidR="00C86342" w:rsidRDefault="00C86342" w:rsidP="00023C9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343" w14:textId="77777777" w:rsidR="00C86342" w:rsidRDefault="00C86342" w:rsidP="00023C94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8BF" w14:textId="77777777" w:rsidR="00C86342" w:rsidRPr="00D95CFE" w:rsidRDefault="00C86342" w:rsidP="00023C94">
            <w:pPr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DFA" w14:textId="77777777" w:rsidR="00C86342" w:rsidRPr="00D95CFE" w:rsidRDefault="00C86342" w:rsidP="00023C94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833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26834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C86342" w:rsidRPr="00D95CFE" w14:paraId="1CCF918F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4A8" w14:textId="77777777" w:rsidR="00C86342" w:rsidRDefault="00C86342" w:rsidP="00023C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728" w14:textId="77777777" w:rsidR="00C86342" w:rsidRPr="009417CB" w:rsidRDefault="00C86342" w:rsidP="00023C9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979" w14:textId="77777777" w:rsidR="00C86342" w:rsidRPr="009E691F" w:rsidRDefault="00C86342" w:rsidP="00023C94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F09" w14:textId="77777777" w:rsidR="00C86342" w:rsidRDefault="00C86342" w:rsidP="00023C94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6B49" w14:textId="77777777" w:rsidR="00C86342" w:rsidRDefault="00C86342" w:rsidP="00023C94">
            <w:pPr>
              <w:jc w:val="center"/>
            </w:pPr>
            <w: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A025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27000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C86342" w:rsidRPr="00D95CFE" w14:paraId="011CABAA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19B" w14:textId="77777777" w:rsidR="00C86342" w:rsidRDefault="00C86342" w:rsidP="00023C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 xml:space="preserve">Автостанция г. </w:t>
            </w:r>
            <w:proofErr w:type="spellStart"/>
            <w:r w:rsidRPr="00E806F3">
              <w:rPr>
                <w:rFonts w:ascii="Times New Roman" w:hAnsi="Times New Roman" w:cs="Times New Roman"/>
                <w:lang w:bidi="ru-RU"/>
              </w:rPr>
              <w:t>Клинцы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C2A" w14:textId="77777777" w:rsidR="00C86342" w:rsidRPr="009417CB" w:rsidRDefault="00C86342" w:rsidP="00023C94">
            <w:pPr>
              <w:jc w:val="center"/>
            </w:pPr>
            <w: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D77" w14:textId="77777777" w:rsidR="00C86342" w:rsidRPr="009E691F" w:rsidRDefault="00C86342" w:rsidP="00023C94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FA4" w14:textId="77777777" w:rsidR="00C86342" w:rsidRDefault="00C86342" w:rsidP="00023C94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0F26" w14:textId="77777777" w:rsidR="00C86342" w:rsidRDefault="00C86342" w:rsidP="00023C94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3F7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7E86E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C86342" w:rsidRPr="00D95CFE" w14:paraId="55B6E781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B38" w14:textId="77777777" w:rsidR="00C86342" w:rsidRPr="00C1273E" w:rsidRDefault="00C86342" w:rsidP="00023C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06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19B" w14:textId="77777777" w:rsidR="00C86342" w:rsidRDefault="00C86342" w:rsidP="00023C94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94" w14:textId="77777777" w:rsidR="00C86342" w:rsidRPr="009E691F" w:rsidRDefault="00C86342" w:rsidP="00023C94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D8A" w14:textId="77777777" w:rsidR="00C86342" w:rsidRDefault="00C86342" w:rsidP="00023C94">
            <w:pPr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AC0" w14:textId="77777777" w:rsidR="00C86342" w:rsidRDefault="00C86342" w:rsidP="00023C94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CDD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01087" w14:textId="77777777" w:rsidR="00C86342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C86342" w:rsidRPr="00D95CFE" w14:paraId="7315A8D9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F3F" w14:textId="77777777" w:rsidR="00C86342" w:rsidRPr="00D95CFE" w:rsidRDefault="00C86342" w:rsidP="00023C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67D" w14:textId="77777777" w:rsidR="00C86342" w:rsidRPr="00D95CFE" w:rsidRDefault="00C86342" w:rsidP="00023C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3B1D" w14:textId="77777777" w:rsidR="00C86342" w:rsidRDefault="00C86342" w:rsidP="00023C94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B32" w14:textId="77777777" w:rsidR="00C86342" w:rsidRPr="00D95CFE" w:rsidRDefault="00C86342" w:rsidP="00023C94">
            <w:pPr>
              <w:jc w:val="center"/>
            </w:pPr>
            <w:r>
              <w:t>21</w:t>
            </w:r>
            <w:r w:rsidRPr="00D95CF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7D3" w14:textId="77777777" w:rsidR="00C86342" w:rsidRPr="00D95CFE" w:rsidRDefault="00C86342" w:rsidP="00023C94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19C" w14:textId="77777777" w:rsidR="00C86342" w:rsidRPr="00D95CFE" w:rsidRDefault="00C86342" w:rsidP="00023C94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3A675" w14:textId="77777777" w:rsidR="00C86342" w:rsidRPr="00D95CFE" w:rsidRDefault="00C86342" w:rsidP="00023C94">
            <w:pPr>
              <w:jc w:val="center"/>
            </w:pPr>
            <w:r>
              <w:t>817</w:t>
            </w:r>
          </w:p>
        </w:tc>
      </w:tr>
    </w:tbl>
    <w:p w14:paraId="6C94F8EE" w14:textId="77777777" w:rsidR="00C86342" w:rsidRDefault="00C86342" w:rsidP="00C8634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*без перевозки пассажиров и багажа от ОП «АС г. Брянск» до ОП «АВ г. Гомель»</w:t>
      </w:r>
    </w:p>
    <w:p w14:paraId="1DF2F6DD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77777777" w:rsidR="00BD38A7" w:rsidRPr="00983AB4" w:rsidRDefault="00A9193C">
            <w:r w:rsidRPr="00983AB4">
              <w:t>Новоясеневский пр-т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2476A696" w:rsidR="004C590F" w:rsidRPr="00983AB4" w:rsidRDefault="00023C94" w:rsidP="004C590F">
            <w:r>
              <w:t xml:space="preserve">ул. </w:t>
            </w:r>
            <w:r w:rsidR="00A9193C" w:rsidRPr="00983AB4">
              <w:t>Паустовского ул.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02D7E045" w:rsidR="00A9193C" w:rsidRPr="00983AB4" w:rsidRDefault="00023C94" w:rsidP="00023C94">
            <w:proofErr w:type="spellStart"/>
            <w:r>
              <w:t>пр</w:t>
            </w:r>
            <w:proofErr w:type="spellEnd"/>
            <w:r>
              <w:t xml:space="preserve">-д </w:t>
            </w:r>
            <w:r w:rsidR="00A9193C" w:rsidRPr="00983AB4">
              <w:t>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114FC2B0" w:rsidR="00A9193C" w:rsidRPr="00983AB4" w:rsidRDefault="00023C94" w:rsidP="00023C94">
            <w:r>
              <w:t xml:space="preserve">ул. </w:t>
            </w:r>
            <w:r w:rsidR="00A9193C" w:rsidRPr="00983AB4">
              <w:t>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4C590F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7777777" w:rsidR="004C590F" w:rsidRPr="00983AB4" w:rsidRDefault="00983AB4" w:rsidP="004C590F">
            <w:r w:rsidRPr="00983AB4"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196FD6" w:rsidRPr="00D95CFE" w14:paraId="116D21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B3959" w14:textId="77777777" w:rsidR="00196FD6" w:rsidRPr="00D95CFE" w:rsidRDefault="00196FD6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3FC05" w14:textId="0631CC35" w:rsidR="00196FD6" w:rsidRPr="00983AB4" w:rsidRDefault="00023C94" w:rsidP="004C590F">
            <w:proofErr w:type="spellStart"/>
            <w:r>
              <w:t>Карачевское</w:t>
            </w:r>
            <w:proofErr w:type="spellEnd"/>
            <w:r>
              <w:t xml:space="preserve"> ш.,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85337" w14:textId="013DF006" w:rsidR="00196FD6" w:rsidRPr="00D95CFE" w:rsidRDefault="00196FD6" w:rsidP="004C590F">
            <w:r w:rsidRPr="00D95CFE">
              <w:t>Российская Федерация</w:t>
            </w:r>
          </w:p>
        </w:tc>
      </w:tr>
      <w:tr w:rsidR="00023C94" w:rsidRPr="00D95CFE" w14:paraId="385A79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0C659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611CF" w14:textId="3F73C753" w:rsidR="00023C94" w:rsidRPr="00983AB4" w:rsidRDefault="00023C94" w:rsidP="00023C94">
            <w:r>
              <w:t xml:space="preserve">Московский пр-т,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04FE" w14:textId="6F2454E6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023C94" w:rsidRPr="00D95CFE" w14:paraId="09C853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BF80F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83EFF" w14:textId="57B28C39" w:rsidR="00023C94" w:rsidRPr="00983AB4" w:rsidRDefault="00023C94" w:rsidP="00023C94">
            <w:r>
              <w:t xml:space="preserve">ул. Калинина,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5BE09" w14:textId="5FD9EF04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023C94" w:rsidRPr="00D95CFE" w14:paraId="4B0F63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B1EC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66EB3" w14:textId="77BA5513" w:rsidR="00023C94" w:rsidRPr="00983AB4" w:rsidRDefault="00023C94" w:rsidP="00023C94">
            <w:r>
              <w:t xml:space="preserve">ул. Пионерская,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172D6" w14:textId="46B36935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023C94" w:rsidRPr="00D95CFE" w14:paraId="3D54DD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8DB4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2044A" w14:textId="5F01D819" w:rsidR="00023C94" w:rsidRPr="00983AB4" w:rsidRDefault="005E4489" w:rsidP="00023C94">
            <w:r>
              <w:t xml:space="preserve">ул. Урицкого, </w:t>
            </w:r>
            <w:r w:rsidR="00023C94"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52D0" w14:textId="6BD800A6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023C94" w:rsidRPr="00D95CFE" w14:paraId="710AED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7A995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174B3" w14:textId="64CC230D" w:rsidR="00023C94" w:rsidRPr="00983AB4" w:rsidRDefault="005E4489" w:rsidP="00023C94">
            <w:r>
              <w:t xml:space="preserve">ул. Красноармейская, </w:t>
            </w:r>
            <w:r w:rsidR="00023C94"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6BA04" w14:textId="589DDDCF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023C94" w:rsidRPr="00D95CFE" w14:paraId="0C0611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A411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EDEE3" w14:textId="0669A01D" w:rsidR="00023C94" w:rsidRPr="00983AB4" w:rsidRDefault="005E4489" w:rsidP="00023C94">
            <w:r>
              <w:t xml:space="preserve">ул. </w:t>
            </w:r>
            <w:proofErr w:type="spellStart"/>
            <w:r>
              <w:t>Пересвета</w:t>
            </w:r>
            <w:proofErr w:type="spellEnd"/>
            <w:r>
              <w:t xml:space="preserve">, </w:t>
            </w:r>
            <w:r w:rsidR="00023C94"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9ABF1" w14:textId="3B5331A1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023C94" w:rsidRPr="00D95CFE" w14:paraId="296DA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8FABA" w14:textId="77777777" w:rsidR="00023C94" w:rsidRPr="00D95CFE" w:rsidRDefault="00023C94" w:rsidP="00023C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76591" w14:textId="1D302BB7" w:rsidR="00023C94" w:rsidRPr="00983AB4" w:rsidRDefault="005E4489" w:rsidP="00023C94">
            <w:r>
              <w:t xml:space="preserve">пр-т Станке Димитрова, </w:t>
            </w:r>
            <w:r w:rsidR="00023C94"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06E20" w14:textId="01A3C8C1" w:rsidR="00023C94" w:rsidRPr="00D95CFE" w:rsidRDefault="00023C94" w:rsidP="00023C94">
            <w:r w:rsidRPr="00F60AC4">
              <w:t>Российская Федерация</w:t>
            </w:r>
          </w:p>
        </w:tc>
      </w:tr>
      <w:tr w:rsidR="00983AB4" w:rsidRPr="00D95CFE" w14:paraId="015B4E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5086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CFD04" w14:textId="77777777" w:rsidR="00983AB4" w:rsidRDefault="00983AB4" w:rsidP="00983AB4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38893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C705BA" w:rsidRPr="00D95CFE" w14:paraId="0EDB5D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0631F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76851" w14:textId="38681889" w:rsidR="00C705BA" w:rsidRDefault="00C705BA" w:rsidP="00C705BA">
            <w:r>
              <w:t>пер. Калинина,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9ACEA" w14:textId="2C4F42AC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027577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A945D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A99B1" w14:textId="0C8212A5" w:rsidR="00C705BA" w:rsidRDefault="00C705BA" w:rsidP="00C705BA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>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CFFA" w14:textId="77BD8677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2AED41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F0DFA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83259" w14:textId="6CCE59F8" w:rsidR="00C705BA" w:rsidRDefault="00C705BA" w:rsidP="00C705BA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 xml:space="preserve">, г. </w:t>
            </w:r>
            <w:proofErr w:type="spellStart"/>
            <w:r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043FE" w14:textId="3CDC7619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03AAE5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2636E" w14:textId="685E6D22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D68D4" w14:textId="435E788D" w:rsidR="00C705BA" w:rsidRDefault="00C705BA" w:rsidP="00C705BA">
            <w:r>
              <w:t xml:space="preserve">ул. Бессарабова,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B35C6" w14:textId="70AB6217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434246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7D208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15E76" w14:textId="1A43A400" w:rsidR="00C705BA" w:rsidRDefault="00C705BA" w:rsidP="00C705BA">
            <w:r>
              <w:t xml:space="preserve">ул. </w:t>
            </w:r>
            <w:proofErr w:type="spellStart"/>
            <w:r>
              <w:t>Займищенская</w:t>
            </w:r>
            <w:proofErr w:type="spellEnd"/>
            <w:r>
              <w:t xml:space="preserve">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1C1BE" w14:textId="79DEF15B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6EBB09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4D82D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1210" w14:textId="2FF74142" w:rsidR="00C705BA" w:rsidRDefault="00C705BA" w:rsidP="00C705BA">
            <w:r>
              <w:t xml:space="preserve">ул. Складочная,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FAFE1" w14:textId="78DE2A90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491DF6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CAAF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84A0" w14:textId="03F268BE" w:rsidR="00C705BA" w:rsidRDefault="00C705BA" w:rsidP="00C705BA">
            <w:r>
              <w:t xml:space="preserve">ул. 706 Продотряда,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6BAED" w14:textId="7E13D5E9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4321BD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CFEF4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A47D" w14:textId="05A8F028" w:rsidR="00C705BA" w:rsidRDefault="00C705BA" w:rsidP="00C705BA">
            <w:r>
              <w:t xml:space="preserve">ул. Парковая,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C450C" w14:textId="5A0258BC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63DBABB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C2703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15503" w14:textId="3D11EBAC" w:rsidR="00C705BA" w:rsidRDefault="00C705BA" w:rsidP="00C705BA">
            <w:r>
              <w:t xml:space="preserve">ул. Ногина,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73367" w14:textId="2712FF56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758E8FC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C3675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1F999" w14:textId="09329FF3" w:rsidR="00C705BA" w:rsidRDefault="00C705BA" w:rsidP="00C705BA">
            <w:r>
              <w:t xml:space="preserve">ул. Складочная,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14D48" w14:textId="1EDA5452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543C3A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B697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9BD8" w14:textId="394B2ED9" w:rsidR="00C705BA" w:rsidRDefault="00C705BA" w:rsidP="00C705BA">
            <w:r>
              <w:t xml:space="preserve">ул. </w:t>
            </w:r>
            <w:proofErr w:type="spellStart"/>
            <w:r>
              <w:t>Займищенская</w:t>
            </w:r>
            <w:proofErr w:type="spellEnd"/>
            <w:r>
              <w:t xml:space="preserve">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70E8" w14:textId="38E18B9B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3F5E69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181D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300DA" w14:textId="5500A0A9" w:rsidR="00C705BA" w:rsidRDefault="00C705BA" w:rsidP="00C705BA">
            <w:r>
              <w:t xml:space="preserve">ул. Бессарабова,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48FD3" w14:textId="3FB58D87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0DA704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15CF1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74C50" w14:textId="49A326D5" w:rsidR="00C705BA" w:rsidRDefault="00C705BA" w:rsidP="00C705BA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 xml:space="preserve">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76CD5" w14:textId="3303542D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3A573A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9CD6F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B244A" w14:textId="6512E805" w:rsidR="00C705BA" w:rsidRDefault="00C705BA" w:rsidP="00C705BA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>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C2C96" w14:textId="21C11DEA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12440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11DE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86363" w14:textId="419EF999" w:rsidR="00C705BA" w:rsidRDefault="00C705BA" w:rsidP="00C705BA">
            <w:r>
              <w:t>пер. Калинина,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9C2D3" w14:textId="08A54C23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C705BA" w:rsidRPr="00D95CFE" w14:paraId="3614A1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904C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8668" w14:textId="508263C9" w:rsidR="00C705BA" w:rsidRDefault="00C705BA" w:rsidP="00C705BA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129B" w14:textId="4866A20C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A9193C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77777777" w:rsidR="00A9193C" w:rsidRDefault="00D434B5" w:rsidP="00A9193C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A9193C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77777777" w:rsidR="00A9193C" w:rsidRDefault="00D434B5" w:rsidP="00A9193C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E05318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77777777" w:rsidR="00E05318" w:rsidRPr="00D95CFE" w:rsidRDefault="00D434B5" w:rsidP="00D434B5">
            <w: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77777777" w:rsidR="00E05318" w:rsidRDefault="00D434B5" w:rsidP="00E05318">
            <w:r>
              <w:t>ул. Добрушская</w:t>
            </w:r>
            <w:r w:rsidR="00392F1A">
              <w:t xml:space="preserve">, </w:t>
            </w:r>
            <w: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0D367465" w:rsidR="00E05318" w:rsidRDefault="00C705BA" w:rsidP="00C705BA">
            <w:r>
              <w:t xml:space="preserve">пер. </w:t>
            </w:r>
            <w:r w:rsidR="00392F1A">
              <w:t>Бабушкина,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77777777" w:rsidR="00E05318" w:rsidRDefault="00392F1A" w:rsidP="00E05318">
            <w: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4F76D485" w:rsidR="00E05318" w:rsidRDefault="00C705BA" w:rsidP="00C705BA">
            <w:r>
              <w:t xml:space="preserve">ул. </w:t>
            </w:r>
            <w:r w:rsidR="00392F1A">
              <w:t>Луговая,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3000EF8E" w:rsidR="00E05318" w:rsidRDefault="00C705BA" w:rsidP="00C705BA">
            <w:r>
              <w:t xml:space="preserve">ул. </w:t>
            </w:r>
            <w:r w:rsidR="00392F1A">
              <w:t>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42D443DC" w:rsidR="00E05318" w:rsidRDefault="00C705BA" w:rsidP="00C705BA">
            <w:r>
              <w:t xml:space="preserve">ул. </w:t>
            </w:r>
            <w:r w:rsidR="00392F1A">
              <w:t>Интернациональная,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0735A6BC" w:rsidR="00E05318" w:rsidRDefault="00C705BA" w:rsidP="00C705BA">
            <w:r>
              <w:t xml:space="preserve">пр-т </w:t>
            </w:r>
            <w:r w:rsidR="00392F1A">
              <w:t>Ленина,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3E7ED3C3" w:rsidR="00E05318" w:rsidRDefault="00C705BA" w:rsidP="00C705BA">
            <w:r>
              <w:t xml:space="preserve">ул. </w:t>
            </w:r>
            <w:r w:rsidR="00392F1A">
              <w:t>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095D97B4" w:rsidR="00E05318" w:rsidRDefault="00C705BA" w:rsidP="00C705BA">
            <w:r>
              <w:t>ул. Шевченко</w:t>
            </w:r>
            <w:r w:rsidR="00392F1A"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0E4C8096" w:rsidR="00E05318" w:rsidRPr="00D95CFE" w:rsidRDefault="00C705BA" w:rsidP="00C705BA">
            <w:r>
              <w:t xml:space="preserve">ул. </w:t>
            </w:r>
            <w:proofErr w:type="spellStart"/>
            <w:r w:rsidR="00392F1A">
              <w:t>Полесская</w:t>
            </w:r>
            <w:proofErr w:type="spellEnd"/>
            <w:r w:rsidR="00392F1A"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048F3D01" w:rsidR="00E05318" w:rsidRDefault="00C705BA" w:rsidP="00C705BA">
            <w:r>
              <w:t xml:space="preserve">ул. </w:t>
            </w:r>
            <w:r w:rsidR="00392F1A">
              <w:t>Продольная,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1F4E75BD" w:rsidR="00E05318" w:rsidRDefault="00C705BA" w:rsidP="00C705BA">
            <w:r>
              <w:t xml:space="preserve">ул. </w:t>
            </w:r>
            <w:r w:rsidR="00392F1A">
              <w:t>Владимирова,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492A3D2" w:rsidR="00E05318" w:rsidRDefault="00C705BA" w:rsidP="00C705BA">
            <w:r>
              <w:t xml:space="preserve">ул. </w:t>
            </w:r>
            <w:r w:rsidR="00392F1A">
              <w:t>Сосновая,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77777777" w:rsidR="00E05318" w:rsidRDefault="00392F1A" w:rsidP="00E05318">
            <w:r>
              <w:t>Речицкий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DC07B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77777777" w:rsidR="006C1091" w:rsidRDefault="006C1091" w:rsidP="006C1091">
            <w: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F1E53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2D29AAC2" w:rsidR="006C1091" w:rsidRDefault="00C705BA" w:rsidP="00C705BA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90580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4AC33786" w:rsidR="006C1091" w:rsidRDefault="00C705BA" w:rsidP="00C705BA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52C4C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5A155293" w:rsidR="006C1091" w:rsidRDefault="00C705BA" w:rsidP="00C705BA">
            <w:r>
              <w:t xml:space="preserve">ул. </w:t>
            </w:r>
            <w:r w:rsidR="006C1091">
              <w:t>Привокзальная,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98D02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74B2D1A2" w:rsidR="006C1091" w:rsidRDefault="00C705BA" w:rsidP="00C705BA">
            <w:r>
              <w:t xml:space="preserve">ул. </w:t>
            </w:r>
            <w:r w:rsidR="006C1091">
              <w:t>Пионерская,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A7DB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3A453C81" w:rsidR="006C1091" w:rsidRDefault="00C705BA" w:rsidP="00C705BA">
            <w:r>
              <w:t xml:space="preserve">ул. </w:t>
            </w:r>
            <w:r w:rsidR="006C1091">
              <w:t>Офицерская,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3884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088E8BAD" w:rsidR="006C1091" w:rsidRDefault="00C705BA" w:rsidP="00C705BA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D02B8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50F24FDF" w:rsidR="006C1091" w:rsidRDefault="00C705BA" w:rsidP="00C705BA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FB3C7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509DEBB9" w:rsidR="006C1091" w:rsidRDefault="00C705BA" w:rsidP="00C705BA">
            <w:r>
              <w:t xml:space="preserve">ул. </w:t>
            </w:r>
            <w:proofErr w:type="spellStart"/>
            <w:r w:rsidR="006C1091">
              <w:t>Залинейная</w:t>
            </w:r>
            <w:proofErr w:type="spellEnd"/>
            <w:r w:rsidR="006C1091">
              <w:t>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406CC5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77777777" w:rsidR="006C1091" w:rsidRDefault="006C1091" w:rsidP="006C1091">
            <w: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633F0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45A1C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8ED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DE6" w14:textId="16BC52F4" w:rsidR="006C1091" w:rsidRDefault="00450410" w:rsidP="00450410">
            <w:r>
              <w:t xml:space="preserve">ул. </w:t>
            </w:r>
            <w:r w:rsidR="006C1091">
              <w:t>50 лет Октября,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61B4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C57E5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243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BC5B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F7E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40F078B1" w:rsidR="006C1091" w:rsidRDefault="00C705BA" w:rsidP="00C705BA">
            <w:r>
              <w:t xml:space="preserve">ул. </w:t>
            </w:r>
            <w:r w:rsidR="006C1091">
              <w:t>Нагорная,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4E8239C8" w:rsidR="006C1091" w:rsidRDefault="00C705BA" w:rsidP="00C705BA">
            <w:r>
              <w:t xml:space="preserve">ул. </w:t>
            </w:r>
            <w:r w:rsidR="006C1091">
              <w:t>Пролетарская,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5470ECBF" w:rsidR="006C1091" w:rsidRDefault="00C705BA" w:rsidP="00C705BA">
            <w:r>
              <w:t xml:space="preserve">ул. </w:t>
            </w:r>
            <w:r w:rsidR="006C1091">
              <w:t>Шоссейная,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4A379F" w:rsidRPr="00D95CFE" w14:paraId="014B764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3E546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F82A7" w14:textId="19DE491D" w:rsidR="004A379F" w:rsidRDefault="004A379F" w:rsidP="004A379F">
            <w:r>
              <w:t>ул. Пролетарская,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3FA6F" w14:textId="20A90093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436610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E79D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1462E" w14:textId="125931D4" w:rsidR="004A379F" w:rsidRDefault="004A379F" w:rsidP="004A379F">
            <w:r>
              <w:t>ул. Нагорная,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E2BE0" w14:textId="0E87C718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27BCAC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6562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E30A0" w14:textId="3F5FE2BD" w:rsidR="004A379F" w:rsidRDefault="004A379F" w:rsidP="004A379F">
            <w: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C43AA" w14:textId="09EDA655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3CC1A3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9391F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13A9F" w14:textId="4D78AE5B" w:rsidR="004A379F" w:rsidRDefault="004A379F" w:rsidP="004A379F">
            <w: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AFDE" w14:textId="7D12D0B5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44266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B4BF8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E11A1" w14:textId="748CDF58" w:rsidR="004A379F" w:rsidRDefault="004A379F" w:rsidP="004A379F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73197" w14:textId="55DDBB0B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678AC4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EDBF5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8F4AF" w14:textId="1E6D4C20" w:rsidR="004A379F" w:rsidRDefault="004A379F" w:rsidP="004A379F">
            <w:r>
              <w:t xml:space="preserve">ул. </w:t>
            </w:r>
            <w:r>
              <w:t>50 лет Октября,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FBDA1" w14:textId="365D889D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460D79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E4B5F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E5E7E" w14:textId="5B61295B" w:rsidR="004A379F" w:rsidRDefault="004A379F" w:rsidP="004A379F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BDF97" w14:textId="3D4EACED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062EA35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810E0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5C68" w14:textId="2E529872" w:rsidR="004A379F" w:rsidRDefault="004A379F" w:rsidP="004A379F">
            <w: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1E583" w14:textId="0E4CDB4A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1D9188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8ADA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0BF29" w14:textId="60F51D2C" w:rsidR="004A379F" w:rsidRDefault="004A379F" w:rsidP="004A379F">
            <w:r>
              <w:t xml:space="preserve">ул. </w:t>
            </w:r>
            <w:proofErr w:type="spellStart"/>
            <w:r>
              <w:t>Залинейная</w:t>
            </w:r>
            <w:proofErr w:type="spellEnd"/>
            <w:r>
              <w:t>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26C4C" w14:textId="35855B88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26F844A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39BB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79345" w14:textId="18FC3671" w:rsidR="004A379F" w:rsidRDefault="004A379F" w:rsidP="004A379F">
            <w:r>
              <w:t>ул. 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9C431" w14:textId="58154C58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350353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21B3A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B7F13" w14:textId="1EC15EE0" w:rsidR="004A379F" w:rsidRDefault="004A379F" w:rsidP="004A379F">
            <w:r>
              <w:t>ул. 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D12C" w14:textId="441EA0F0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76CAB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D6C9C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C7E62" w14:textId="65526796" w:rsidR="004A379F" w:rsidRDefault="004A379F" w:rsidP="004A379F">
            <w:r>
              <w:t>ул. Офицерская,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923AE" w14:textId="6610F046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6296855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4526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2905C" w14:textId="4ABE82E0" w:rsidR="004A379F" w:rsidRDefault="004A379F" w:rsidP="004A379F">
            <w:r>
              <w:t>ул. Пионерская,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8CCD3" w14:textId="32DEAC82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1ABECB4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84B08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2A8E" w14:textId="25FFBD27" w:rsidR="004A379F" w:rsidRDefault="004A379F" w:rsidP="004A379F">
            <w:r>
              <w:t>ул. Привокзальная,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495A" w14:textId="238CD377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207051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747BA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75E6B" w14:textId="67447687" w:rsidR="004A379F" w:rsidRDefault="004A379F" w:rsidP="004A379F">
            <w:r>
              <w:t>ул. 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E2363" w14:textId="6C9946B5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36F9AF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8B844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1D8E1" w14:textId="488415E0" w:rsidR="004A379F" w:rsidRDefault="004A379F" w:rsidP="004A379F">
            <w:r>
              <w:t>ул. 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9F0DB" w14:textId="4F3A7CB9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36F6511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543E4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A84BB" w14:textId="7AD04541" w:rsidR="004A379F" w:rsidRDefault="004A379F" w:rsidP="004A379F">
            <w: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BA00" w14:textId="11CF9F80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1515195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9837E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66173" w14:textId="700CB568" w:rsidR="004A379F" w:rsidRDefault="004A379F" w:rsidP="004A379F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492C" w14:textId="6526A041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6C8DEF6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48B11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7E636" w14:textId="012EF32B" w:rsidR="004A379F" w:rsidRDefault="004A379F" w:rsidP="004A379F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79A0E" w14:textId="15DEC4A5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14182EF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A2AA1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27B8" w14:textId="3E36C0C9" w:rsidR="004A379F" w:rsidRDefault="004A379F" w:rsidP="004A379F">
            <w:proofErr w:type="spellStart"/>
            <w:r>
              <w:t>Речицкий</w:t>
            </w:r>
            <w:proofErr w:type="spellEnd"/>
            <w:r>
              <w:t xml:space="preserve">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B7C1" w14:textId="1E2A980E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31E7876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7937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2F73D" w14:textId="1BF67497" w:rsidR="004A379F" w:rsidRDefault="004A379F" w:rsidP="004A379F">
            <w:r>
              <w:t>ул. Сосновая,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CB35" w14:textId="631807B5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3B57982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D6B02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0497" w14:textId="5CA10ADC" w:rsidR="004A379F" w:rsidRDefault="004A379F" w:rsidP="004A379F">
            <w:r>
              <w:t>ул. Владимирова,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FF08" w14:textId="2BEC948E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6196A22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7A165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994E" w14:textId="0DB63E1B" w:rsidR="004A379F" w:rsidRDefault="004A379F" w:rsidP="004A379F">
            <w:r>
              <w:t>ул. Продольная,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0F152" w14:textId="2E0BD158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61CF0B6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8EAFF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C24FC" w14:textId="01D7B1C7" w:rsidR="004A379F" w:rsidRDefault="004A379F" w:rsidP="004A379F">
            <w:r>
              <w:t xml:space="preserve">ул. </w:t>
            </w:r>
            <w:proofErr w:type="spellStart"/>
            <w:r>
              <w:t>Полесская</w:t>
            </w:r>
            <w:proofErr w:type="spellEnd"/>
            <w: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A433" w14:textId="166AFAEF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42322F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E233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D8F9A" w14:textId="076FC02C" w:rsidR="004A379F" w:rsidRDefault="004A379F" w:rsidP="004A379F">
            <w:r>
              <w:t>ул. Шевченко,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ACEF4" w14:textId="21294DC3" w:rsidR="004A379F" w:rsidRPr="00121151" w:rsidRDefault="004A379F" w:rsidP="004A379F">
            <w:r w:rsidRPr="00762B54">
              <w:t>Республика Беларусь</w:t>
            </w:r>
          </w:p>
        </w:tc>
      </w:tr>
      <w:tr w:rsidR="004A379F" w:rsidRPr="00D95CFE" w14:paraId="2B8F16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D775A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8A71D" w14:textId="5667C1D4" w:rsidR="004A379F" w:rsidRDefault="004A379F" w:rsidP="004A379F">
            <w:r>
              <w:t>ул. 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FE132" w14:textId="54741114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5D3FC57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DBB1C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FEE80" w14:textId="07D4A259" w:rsidR="004A379F" w:rsidRDefault="004A379F" w:rsidP="004A379F">
            <w:r>
              <w:t>пр-т Ленина,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D695B" w14:textId="03C00DC0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358099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AA1D1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EC35E" w14:textId="2BA1DDF1" w:rsidR="004A379F" w:rsidRDefault="004A379F" w:rsidP="004A379F">
            <w:r>
              <w:t>ул. Интернациональная,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AAF7" w14:textId="79DC3E49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1C23A92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3A39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54D30" w14:textId="55DB6510" w:rsidR="004A379F" w:rsidRDefault="004A379F" w:rsidP="004A379F">
            <w:r>
              <w:t>ул. 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EF1EC" w14:textId="114E77ED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369F709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B06A9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B3D57" w14:textId="688FC9D2" w:rsidR="004A379F" w:rsidRDefault="004A379F" w:rsidP="004A379F">
            <w:r>
              <w:t>ул. Луговая,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CF212" w14:textId="0A5B66E3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33A7DF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4338C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A88E1" w14:textId="7559CBD3" w:rsidR="004A379F" w:rsidRDefault="004A379F" w:rsidP="004A379F">
            <w: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05DE" w14:textId="6F86D73F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6961A5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8FAE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BC12E" w14:textId="4B6EF38C" w:rsidR="004A379F" w:rsidRDefault="004A379F" w:rsidP="004A379F">
            <w:r>
              <w:t>пер. Бабушкина,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D9AD" w14:textId="22FC825A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56283B7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239E1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35C28" w14:textId="1E18D544" w:rsidR="004A379F" w:rsidRDefault="004A379F" w:rsidP="004A379F">
            <w:r>
              <w:t xml:space="preserve">ул. </w:t>
            </w:r>
            <w:proofErr w:type="spellStart"/>
            <w:r>
              <w:t>Добрушская</w:t>
            </w:r>
            <w:proofErr w:type="spellEnd"/>
            <w: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34843" w14:textId="4C2170EA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35C81A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83C7E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59C4A" w14:textId="0C430C7A" w:rsidR="004A379F" w:rsidRDefault="004A379F" w:rsidP="004A379F">
            <w: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9C004" w14:textId="39F5A005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2F23512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AFF1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0B4E1" w14:textId="461D65F7" w:rsidR="004A379F" w:rsidRDefault="004A379F" w:rsidP="004A379F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7C6D2" w14:textId="1F089F95" w:rsidR="004A379F" w:rsidRPr="00121151" w:rsidRDefault="004A379F" w:rsidP="004A379F">
            <w:r w:rsidRPr="00E3094C">
              <w:t>Республика Беларусь</w:t>
            </w:r>
          </w:p>
        </w:tc>
      </w:tr>
      <w:tr w:rsidR="004A379F" w:rsidRPr="00D95CFE" w14:paraId="60FCF7A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6498C" w14:textId="77777777" w:rsidR="004A379F" w:rsidRPr="00D95CFE" w:rsidRDefault="004A379F" w:rsidP="004A379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065FC" w14:textId="62F9321E" w:rsidR="004A379F" w:rsidRDefault="004A379F" w:rsidP="004A379F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5647D" w14:textId="28DEE0B6" w:rsidR="004A379F" w:rsidRPr="00121151" w:rsidRDefault="004A379F" w:rsidP="004A379F">
            <w:r w:rsidRPr="00E3094C">
              <w:t>Республика Беларусь</w:t>
            </w:r>
          </w:p>
        </w:tc>
      </w:tr>
      <w:tr w:rsidR="005766F0" w:rsidRPr="00D95CFE" w14:paraId="066BC0F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902CB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D134A" w14:textId="2EC9EC40" w:rsidR="005766F0" w:rsidRDefault="005766F0" w:rsidP="005766F0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ED27" w14:textId="6AC4C8F1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33D9C6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4FDC1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7C248" w14:textId="4D922442" w:rsidR="005766F0" w:rsidRDefault="005766F0" w:rsidP="005766F0">
            <w:r>
              <w:t>пер. Калинина,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536F3" w14:textId="1A5DAC81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21CFB4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705ED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B1994" w14:textId="7A85DF13" w:rsidR="005766F0" w:rsidRDefault="005766F0" w:rsidP="005766F0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 xml:space="preserve">, </w:t>
            </w:r>
            <w:r>
              <w:t>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143B8" w14:textId="16AF9A5F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617FC9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8908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9D6EB" w14:textId="7CCBD9B4" w:rsidR="005766F0" w:rsidRDefault="005766F0" w:rsidP="005766F0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 xml:space="preserve">, г. </w:t>
            </w:r>
            <w:proofErr w:type="spellStart"/>
            <w:r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6B523" w14:textId="69C1E941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324643B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67E8E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1EEC5" w14:textId="336BCDB2" w:rsidR="005766F0" w:rsidRDefault="005766F0" w:rsidP="005766F0">
            <w:r>
              <w:t xml:space="preserve">ул. Бессарабова,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1C598" w14:textId="4F1E4C09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427963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A114E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6B60E" w14:textId="49BEF084" w:rsidR="005766F0" w:rsidRDefault="005766F0" w:rsidP="005766F0">
            <w:r>
              <w:t xml:space="preserve">ул. </w:t>
            </w:r>
            <w:proofErr w:type="spellStart"/>
            <w:r>
              <w:t>Займищенская</w:t>
            </w:r>
            <w:proofErr w:type="spellEnd"/>
            <w:r>
              <w:t xml:space="preserve">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2ECF6" w14:textId="5857E4E9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446962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3952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8F540" w14:textId="3D1DE367" w:rsidR="005766F0" w:rsidRDefault="005766F0" w:rsidP="005766F0">
            <w:r>
              <w:t xml:space="preserve">ул. Складочная,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578D5" w14:textId="3EF5B136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4992B6B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FDE1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C6A65" w14:textId="3EA9AC07" w:rsidR="005766F0" w:rsidRDefault="005766F0" w:rsidP="005766F0">
            <w:r>
              <w:t xml:space="preserve">ул. 706 Продотряда,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A6D60" w14:textId="729C340A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A15885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1F56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00027" w14:textId="0E395892" w:rsidR="005766F0" w:rsidRDefault="005766F0" w:rsidP="005766F0">
            <w:r>
              <w:t xml:space="preserve">ул. Парковая,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2D72B" w14:textId="6D855226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6B10F3C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56C11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8146" w14:textId="49078C37" w:rsidR="005766F0" w:rsidRDefault="005766F0" w:rsidP="005766F0">
            <w:r>
              <w:t xml:space="preserve">ул. Ногина,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F1DA4" w14:textId="2EAD7903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3C2107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8107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1D48B" w14:textId="419AF624" w:rsidR="005766F0" w:rsidRDefault="005766F0" w:rsidP="005766F0">
            <w:r>
              <w:t xml:space="preserve">ул. Складочная,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9AA8" w14:textId="50082FA5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520D46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8A030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621D6" w14:textId="70E1ACF3" w:rsidR="005766F0" w:rsidRDefault="005766F0" w:rsidP="005766F0">
            <w:r>
              <w:t xml:space="preserve">ул. </w:t>
            </w:r>
            <w:proofErr w:type="spellStart"/>
            <w:r>
              <w:t>Займищенская</w:t>
            </w:r>
            <w:proofErr w:type="spellEnd"/>
            <w:r>
              <w:t xml:space="preserve">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CE4C4" w14:textId="6518B8B0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5030E3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50A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60572" w14:textId="1CB4D95F" w:rsidR="005766F0" w:rsidRDefault="005766F0" w:rsidP="005766F0">
            <w:r>
              <w:t xml:space="preserve">ул. Бессарабова,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BC713" w14:textId="0072196C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EF231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BEF1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EDBAC" w14:textId="6103C4FC" w:rsidR="005766F0" w:rsidRDefault="005766F0" w:rsidP="005766F0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 xml:space="preserve">, </w:t>
            </w:r>
            <w:r w:rsidRPr="00655F33">
              <w:t xml:space="preserve">г. </w:t>
            </w:r>
            <w:proofErr w:type="spellStart"/>
            <w:r w:rsidRPr="00655F33">
              <w:t>Клинцы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E3133" w14:textId="344603C6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9CE866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2154A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77B9F" w14:textId="68A8EF94" w:rsidR="005766F0" w:rsidRDefault="005766F0" w:rsidP="005766F0">
            <w:r>
              <w:t xml:space="preserve">ул. </w:t>
            </w:r>
            <w:proofErr w:type="spellStart"/>
            <w:r>
              <w:t>Скачковская</w:t>
            </w:r>
            <w:proofErr w:type="spellEnd"/>
            <w:r>
              <w:t>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E3E08" w14:textId="7D0B9DF7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697E04D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0A6A3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5BCC3" w14:textId="33FC0085" w:rsidR="005766F0" w:rsidRDefault="005766F0" w:rsidP="005766F0">
            <w:r>
              <w:t>пер. Калинина, с. Займище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7874A" w14:textId="41B80CAC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24EC533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CE2C0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BDDD" w14:textId="65ACBC8A" w:rsidR="005766F0" w:rsidRDefault="005766F0" w:rsidP="005766F0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78028" w14:textId="4CCAEEFC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BDF22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CA0CC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18069" w14:textId="28AFD4F4" w:rsidR="005766F0" w:rsidRDefault="005766F0" w:rsidP="005766F0">
            <w:r>
              <w:t xml:space="preserve">пр-т Станке Димитрова,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80EDE" w14:textId="203F24D9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5A0C76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F5EF9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3F97" w14:textId="3CC50C4A" w:rsidR="005766F0" w:rsidRDefault="005766F0" w:rsidP="005766F0">
            <w:r>
              <w:t xml:space="preserve">ул. </w:t>
            </w:r>
            <w:proofErr w:type="spellStart"/>
            <w:r>
              <w:t>Пересвета</w:t>
            </w:r>
            <w:proofErr w:type="spellEnd"/>
            <w:r>
              <w:t xml:space="preserve">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3421F" w14:textId="31755081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291B5F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43D3A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D95F1" w14:textId="240792A6" w:rsidR="005766F0" w:rsidRDefault="005766F0" w:rsidP="005766F0">
            <w:r>
              <w:t xml:space="preserve">ул. Красноармейская,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F70C" w14:textId="7C9E3D20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D5507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7AC38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6A547" w14:textId="51FB5FA0" w:rsidR="005766F0" w:rsidRDefault="005766F0" w:rsidP="005766F0">
            <w:r>
              <w:t xml:space="preserve">ул. Калинина,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F72D3" w14:textId="5D9BF3C7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766C10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E060A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A7DA9" w14:textId="5693A0AB" w:rsidR="005766F0" w:rsidRDefault="005766F0" w:rsidP="005766F0">
            <w:r>
              <w:t xml:space="preserve">Московский пр-т, </w:t>
            </w:r>
            <w:r w:rsidRPr="005F60E5"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F93" w14:textId="42E3FC93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30285D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A8B8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274AF" w14:textId="3782246D" w:rsidR="005766F0" w:rsidRDefault="005766F0" w:rsidP="005766F0">
            <w:proofErr w:type="spellStart"/>
            <w:r>
              <w:t>Карачевское</w:t>
            </w:r>
            <w:proofErr w:type="spellEnd"/>
            <w:r>
              <w:t xml:space="preserve"> ш.,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32F3E" w14:textId="3F5D60BB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252F46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5ED9E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7800" w14:textId="16BC3D5F" w:rsidR="005766F0" w:rsidRDefault="005766F0" w:rsidP="005766F0">
            <w: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7B47" w14:textId="7C54AACA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64012F7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F2B55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E4992" w14:textId="383E6EB2" w:rsidR="005766F0" w:rsidRDefault="005766F0" w:rsidP="005766F0">
            <w:r w:rsidRPr="00983AB4"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9633F" w14:textId="572904D0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0D67E62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F8783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A107" w14:textId="5BD8C47F" w:rsidR="005766F0" w:rsidRDefault="005766F0" w:rsidP="005766F0">
            <w:r>
              <w:t xml:space="preserve">ул. </w:t>
            </w:r>
            <w:r w:rsidRPr="00983AB4">
              <w:t>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46DE0" w14:textId="5BAA7C19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3659DD0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18212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7A0B1" w14:textId="6ADC2654" w:rsidR="005766F0" w:rsidRDefault="005766F0" w:rsidP="005766F0">
            <w:proofErr w:type="spellStart"/>
            <w:r>
              <w:t>пр</w:t>
            </w:r>
            <w:proofErr w:type="spellEnd"/>
            <w:r>
              <w:t xml:space="preserve">-д </w:t>
            </w:r>
            <w:r w:rsidRPr="00983AB4">
              <w:t>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69F6" w14:textId="3667B16F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5EBC571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3AA1B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7DE9" w14:textId="5710A60F" w:rsidR="005766F0" w:rsidRDefault="005766F0" w:rsidP="005766F0">
            <w:r>
              <w:t xml:space="preserve">ул. </w:t>
            </w:r>
            <w:r w:rsidRPr="00983AB4">
              <w:t>Паустовского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84503" w14:textId="430ECDCF" w:rsidR="005766F0" w:rsidRPr="00121151" w:rsidRDefault="005766F0" w:rsidP="005766F0">
            <w:r w:rsidRPr="0090279C">
              <w:t>Российская Федерация</w:t>
            </w:r>
          </w:p>
        </w:tc>
      </w:tr>
      <w:tr w:rsidR="005766F0" w:rsidRPr="00D95CFE" w14:paraId="34126A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0F12A" w14:textId="77777777" w:rsidR="005766F0" w:rsidRPr="00D95CFE" w:rsidRDefault="005766F0" w:rsidP="005766F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0BDA3" w14:textId="6E7E4B3E" w:rsidR="005766F0" w:rsidRDefault="005766F0" w:rsidP="005766F0">
            <w:proofErr w:type="spellStart"/>
            <w:r w:rsidRPr="00983AB4">
              <w:t>Новоясеневский</w:t>
            </w:r>
            <w:proofErr w:type="spellEnd"/>
            <w:r w:rsidRPr="00983AB4"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E6EA" w14:textId="29FA59EA" w:rsidR="005766F0" w:rsidRPr="00121151" w:rsidRDefault="005766F0" w:rsidP="005766F0">
            <w:r w:rsidRPr="0090279C">
              <w:t>Российская Федерация</w:t>
            </w:r>
          </w:p>
        </w:tc>
      </w:tr>
    </w:tbl>
    <w:p w14:paraId="173B0CEF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D95CFE" w:rsidRDefault="00D12EA4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058F56ED" w:rsidR="004A5892" w:rsidRPr="00D95CFE" w:rsidRDefault="004A5892" w:rsidP="008A3B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="006F797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8A3B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6B64CD85" w:rsidR="004A5892" w:rsidRPr="00D95CFE" w:rsidRDefault="004A5892" w:rsidP="008E330D">
            <w:pPr>
              <w:jc w:val="center"/>
            </w:pPr>
            <w:r>
              <w:t>2800</w:t>
            </w:r>
            <w:r w:rsidRPr="00D95CFE">
              <w:t xml:space="preserve"> руб</w:t>
            </w:r>
            <w:r w:rsidR="008E330D">
              <w:t>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6F7977" w:rsidRPr="00D95CFE" w14:paraId="113E55C6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E36" w14:textId="67068515" w:rsidR="006F7977" w:rsidRDefault="006F7977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A7" w14:textId="77777777" w:rsidR="006F7977" w:rsidRDefault="006F7977" w:rsidP="008A3B16">
            <w:r>
              <w:rPr>
                <w:lang w:bidi="ru-RU"/>
              </w:rPr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30324EAE" w:rsidR="006F7977" w:rsidRPr="00D95CFE" w:rsidRDefault="006F7977" w:rsidP="008E330D">
            <w:pPr>
              <w:jc w:val="center"/>
            </w:pPr>
            <w:r>
              <w:t>2800</w:t>
            </w:r>
            <w:r w:rsidR="008E330D">
              <w:t xml:space="preserve">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7A174DEC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115" w14:textId="002C5F4F" w:rsidR="006F7977" w:rsidRDefault="006F7977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77777777" w:rsidR="006F7977" w:rsidRDefault="006F7977" w:rsidP="008A3B16">
            <w:r>
              <w:rPr>
                <w:lang w:bidi="ru-RU"/>
              </w:rPr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F8C" w14:textId="6BDAE260" w:rsidR="006F7977" w:rsidRPr="00D95CFE" w:rsidRDefault="006F7977" w:rsidP="008E330D">
            <w:pPr>
              <w:jc w:val="center"/>
            </w:pPr>
            <w:r>
              <w:t>2800</w:t>
            </w:r>
            <w:r w:rsidRPr="00D95CFE">
              <w:t xml:space="preserve"> </w:t>
            </w:r>
            <w:r w:rsidR="008E330D">
              <w:t>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8E330D" w:rsidRPr="00D95CFE" w14:paraId="1F39D33F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A1B" w14:textId="3A36F349" w:rsidR="008E330D" w:rsidRPr="002A6585" w:rsidRDefault="008E330D" w:rsidP="008E330D">
            <w:pPr>
              <w:rPr>
                <w:lang w:bidi="ru-RU"/>
              </w:rPr>
            </w:pPr>
            <w:r w:rsidRPr="008376B2">
              <w:rPr>
                <w:lang w:bidi="ru-RU"/>
              </w:rPr>
              <w:t>АС г. Брянск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94" w14:textId="538B41AE" w:rsidR="008E330D" w:rsidRDefault="008E330D" w:rsidP="008E330D">
            <w:pPr>
              <w:rPr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F27" w14:textId="344EA57F" w:rsidR="008E330D" w:rsidRDefault="008E330D" w:rsidP="008E330D">
            <w:pPr>
              <w:jc w:val="center"/>
            </w:pPr>
            <w:r>
              <w:t>1600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02EA2" w14:textId="3A56FDEE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7AB1834E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D2D" w14:textId="692010E8" w:rsidR="008E330D" w:rsidRPr="002A6585" w:rsidRDefault="008E330D" w:rsidP="008E330D">
            <w:pPr>
              <w:rPr>
                <w:lang w:bidi="ru-RU"/>
              </w:rPr>
            </w:pPr>
            <w:r w:rsidRPr="008376B2">
              <w:rPr>
                <w:lang w:bidi="ru-RU"/>
              </w:rPr>
              <w:t>АС г. Брянск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86D" w14:textId="206380C3" w:rsidR="008E330D" w:rsidRDefault="008E330D" w:rsidP="008E330D">
            <w:pPr>
              <w:rPr>
                <w:lang w:bidi="ru-RU"/>
              </w:rPr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676" w14:textId="737A142A" w:rsidR="008E330D" w:rsidRPr="008E330D" w:rsidRDefault="008E330D" w:rsidP="008E330D">
            <w:pPr>
              <w:jc w:val="center"/>
              <w:rPr>
                <w:b/>
              </w:rPr>
            </w:pPr>
            <w:r w:rsidRPr="0018438D">
              <w:t>1600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D70B" w14:textId="36585E51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7C865B0E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5D0" w14:textId="5CD309E8" w:rsidR="008E330D" w:rsidRPr="008376B2" w:rsidRDefault="008E330D" w:rsidP="008E330D">
            <w:pPr>
              <w:rPr>
                <w:lang w:bidi="ru-RU"/>
              </w:rPr>
            </w:pPr>
            <w:r w:rsidRPr="00B67E10">
              <w:rPr>
                <w:lang w:bidi="ru-RU"/>
              </w:rPr>
              <w:t xml:space="preserve">Автостанция г. </w:t>
            </w:r>
            <w:proofErr w:type="spellStart"/>
            <w:r w:rsidRPr="00B67E10">
              <w:rPr>
                <w:lang w:bidi="ru-RU"/>
              </w:rPr>
              <w:t>Клинцы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92C" w14:textId="75AD20E5" w:rsidR="008E330D" w:rsidRDefault="008E330D" w:rsidP="008E330D">
            <w:pPr>
              <w:rPr>
                <w:lang w:bidi="ru-RU"/>
              </w:rPr>
            </w:pPr>
            <w:r>
              <w:rPr>
                <w:lang w:bidi="ru-RU"/>
              </w:rPr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A4D" w14:textId="289AA9FB" w:rsidR="008E330D" w:rsidRPr="008E330D" w:rsidRDefault="008E330D" w:rsidP="008E330D">
            <w:pPr>
              <w:jc w:val="center"/>
              <w:rPr>
                <w:b/>
              </w:rPr>
            </w:pPr>
            <w:r w:rsidRPr="0018438D">
              <w:t>1</w:t>
            </w:r>
            <w:r>
              <w:t>2</w:t>
            </w:r>
            <w:r w:rsidRPr="0018438D">
              <w:t>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3CC6" w14:textId="77270E82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5D423020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D42" w14:textId="272FEDD6" w:rsidR="008E330D" w:rsidRPr="008376B2" w:rsidRDefault="008E330D" w:rsidP="008E330D">
            <w:pPr>
              <w:rPr>
                <w:lang w:bidi="ru-RU"/>
              </w:rPr>
            </w:pPr>
            <w:r w:rsidRPr="00B67E10">
              <w:rPr>
                <w:lang w:bidi="ru-RU"/>
              </w:rPr>
              <w:t xml:space="preserve">Автостанция г. </w:t>
            </w:r>
            <w:proofErr w:type="spellStart"/>
            <w:r w:rsidRPr="00B67E10">
              <w:rPr>
                <w:lang w:bidi="ru-RU"/>
              </w:rPr>
              <w:t>Клинцы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653" w14:textId="0DD3F871" w:rsidR="008E330D" w:rsidRDefault="008E330D" w:rsidP="008E330D">
            <w:pPr>
              <w:rPr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FAE" w14:textId="1FEA933E" w:rsidR="008E330D" w:rsidRPr="008E330D" w:rsidRDefault="008E330D" w:rsidP="008E330D">
            <w:pPr>
              <w:jc w:val="center"/>
              <w:rPr>
                <w:b/>
              </w:rPr>
            </w:pPr>
            <w:r>
              <w:t>12</w:t>
            </w:r>
            <w:r w:rsidRPr="0018438D">
              <w:t>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D287" w14:textId="30647D33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4750705F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E9C" w14:textId="74C3FB70" w:rsidR="008E330D" w:rsidRPr="008376B2" w:rsidRDefault="008E330D" w:rsidP="008E330D">
            <w:pPr>
              <w:rPr>
                <w:lang w:bidi="ru-RU"/>
              </w:rPr>
            </w:pPr>
            <w:r w:rsidRPr="00B67E10">
              <w:rPr>
                <w:lang w:bidi="ru-RU"/>
              </w:rPr>
              <w:t xml:space="preserve">Автостанция г. </w:t>
            </w:r>
            <w:proofErr w:type="spellStart"/>
            <w:r w:rsidRPr="00B67E10">
              <w:rPr>
                <w:lang w:bidi="ru-RU"/>
              </w:rPr>
              <w:t>Клинцы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BF0" w14:textId="17EEB549" w:rsidR="008E330D" w:rsidRDefault="008E330D" w:rsidP="008E330D">
            <w:pPr>
              <w:rPr>
                <w:lang w:bidi="ru-RU"/>
              </w:rPr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3EE" w14:textId="24E1EF97" w:rsidR="008E330D" w:rsidRPr="008E330D" w:rsidRDefault="008E330D" w:rsidP="008E330D">
            <w:pPr>
              <w:jc w:val="center"/>
              <w:rPr>
                <w:b/>
              </w:rPr>
            </w:pPr>
            <w:r w:rsidRPr="0018438D">
              <w:t>1</w:t>
            </w:r>
            <w:r>
              <w:t>2</w:t>
            </w:r>
            <w:r w:rsidRPr="0018438D">
              <w:t>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FEB7" w14:textId="1A23DDA1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0FD5F960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04C" w14:textId="77777777" w:rsidR="008E330D" w:rsidRPr="00C90C03" w:rsidRDefault="008E330D" w:rsidP="008E330D">
            <w:r w:rsidRPr="00C90C03"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F2" w14:textId="415103A9" w:rsidR="008E330D" w:rsidRPr="00D95CFE" w:rsidRDefault="008E330D" w:rsidP="008E3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9346E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79346E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79346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1CF" w14:textId="4AC51273" w:rsidR="008E330D" w:rsidRDefault="008E330D" w:rsidP="008E330D">
            <w:pPr>
              <w:jc w:val="center"/>
            </w:pPr>
            <w:r>
              <w:t>90,00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CFCAB" w14:textId="5335D5E4" w:rsidR="008E330D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32F83977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5C5" w14:textId="77777777" w:rsidR="008E330D" w:rsidRPr="00C90C03" w:rsidRDefault="008E330D" w:rsidP="008E330D">
            <w:r w:rsidRPr="00C90C03"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5B64" w14:textId="5C063972" w:rsidR="008E330D" w:rsidRDefault="008E330D" w:rsidP="008E330D">
            <w:r w:rsidRPr="0079346E">
              <w:rPr>
                <w:lang w:bidi="ru-RU"/>
              </w:rPr>
              <w:t>АС «</w:t>
            </w:r>
            <w:proofErr w:type="spellStart"/>
            <w:r w:rsidRPr="0079346E">
              <w:rPr>
                <w:lang w:bidi="ru-RU"/>
              </w:rPr>
              <w:t>Новоясеневская</w:t>
            </w:r>
            <w:proofErr w:type="spellEnd"/>
            <w:r w:rsidRPr="0079346E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758" w14:textId="20706449" w:rsidR="008E330D" w:rsidRDefault="008E330D" w:rsidP="008E330D">
            <w:pPr>
              <w:jc w:val="center"/>
            </w:pPr>
            <w:r w:rsidRPr="008E379C">
              <w:t>90,00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7D08C" w14:textId="76D08657" w:rsidR="008E330D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2D71D5B4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351" w14:textId="77777777" w:rsidR="008E330D" w:rsidRDefault="008E330D" w:rsidP="008E330D">
            <w:r w:rsidRPr="00C90C03"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1981" w14:textId="75D6A47A" w:rsidR="008E330D" w:rsidRDefault="008E330D" w:rsidP="008E330D">
            <w:r w:rsidRPr="0079346E">
              <w:rPr>
                <w:lang w:bidi="ru-RU"/>
              </w:rPr>
              <w:t>АС «</w:t>
            </w:r>
            <w:proofErr w:type="spellStart"/>
            <w:r w:rsidRPr="0079346E">
              <w:rPr>
                <w:lang w:bidi="ru-RU"/>
              </w:rPr>
              <w:t>Новоясеневская</w:t>
            </w:r>
            <w:proofErr w:type="spellEnd"/>
            <w:r w:rsidRPr="0079346E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619" w14:textId="066EFC63" w:rsidR="008E330D" w:rsidRDefault="008E330D" w:rsidP="008E330D">
            <w:pPr>
              <w:jc w:val="center"/>
            </w:pPr>
            <w:r w:rsidRPr="008E379C">
              <w:t>90,00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1DEC" w14:textId="03E9BCA1" w:rsidR="008E330D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1AFAE286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6A5" w14:textId="34F96AE8" w:rsidR="008E330D" w:rsidRPr="00C90C03" w:rsidRDefault="008E330D" w:rsidP="008E330D">
            <w:r w:rsidRPr="00C90C03"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05D" w14:textId="7DBCE7D4" w:rsidR="008E330D" w:rsidRPr="0079346E" w:rsidRDefault="008E330D" w:rsidP="008E330D">
            <w:pPr>
              <w:rPr>
                <w:lang w:bidi="ru-RU"/>
              </w:rPr>
            </w:pPr>
            <w:r w:rsidRPr="00B67E10">
              <w:rPr>
                <w:lang w:bidi="ru-RU"/>
              </w:rPr>
              <w:t xml:space="preserve">Автостанция г. </w:t>
            </w:r>
            <w:proofErr w:type="spellStart"/>
            <w:r w:rsidRPr="00B67E10">
              <w:rPr>
                <w:lang w:bidi="ru-RU"/>
              </w:rPr>
              <w:t>Клинцы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102" w14:textId="131E4203" w:rsidR="008E330D" w:rsidRPr="000676BF" w:rsidRDefault="008E330D" w:rsidP="008E330D">
            <w:pPr>
              <w:jc w:val="center"/>
            </w:pPr>
            <w:r>
              <w:t>4</w:t>
            </w:r>
            <w:r w:rsidRPr="008E379C">
              <w:t>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556AD" w14:textId="38F6115B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6D83E5D3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E9C" w14:textId="5F871B40" w:rsidR="008E330D" w:rsidRPr="00C90C03" w:rsidRDefault="008E330D" w:rsidP="008E330D">
            <w:r w:rsidRPr="00C90C03"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700" w14:textId="5316ABB9" w:rsidR="008E330D" w:rsidRPr="0079346E" w:rsidRDefault="008E330D" w:rsidP="008E330D">
            <w:pPr>
              <w:rPr>
                <w:lang w:bidi="ru-RU"/>
              </w:rPr>
            </w:pPr>
            <w:r w:rsidRPr="00B67E10">
              <w:rPr>
                <w:lang w:bidi="ru-RU"/>
              </w:rPr>
              <w:t xml:space="preserve">Автостанция г. </w:t>
            </w:r>
            <w:proofErr w:type="spellStart"/>
            <w:r w:rsidRPr="00B67E10">
              <w:rPr>
                <w:lang w:bidi="ru-RU"/>
              </w:rPr>
              <w:t>Клинцы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AE8" w14:textId="7B763BEC" w:rsidR="008E330D" w:rsidRPr="000676BF" w:rsidRDefault="008E330D" w:rsidP="008E330D">
            <w:pPr>
              <w:jc w:val="center"/>
            </w:pPr>
            <w:r>
              <w:t>4</w:t>
            </w:r>
            <w:r w:rsidRPr="008E379C">
              <w:t>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3E34D" w14:textId="5304919F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21B68334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CE9" w14:textId="5D2D3F57" w:rsidR="008E330D" w:rsidRPr="00C90C03" w:rsidRDefault="008E330D" w:rsidP="008E330D">
            <w:r w:rsidRPr="00C90C03"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4D6" w14:textId="27C6ADDA" w:rsidR="008E330D" w:rsidRPr="0079346E" w:rsidRDefault="008E330D" w:rsidP="008E330D">
            <w:pPr>
              <w:rPr>
                <w:lang w:bidi="ru-RU"/>
              </w:rPr>
            </w:pPr>
            <w:r w:rsidRPr="00B67E10">
              <w:rPr>
                <w:lang w:bidi="ru-RU"/>
              </w:rPr>
              <w:t xml:space="preserve">Автостанция г. </w:t>
            </w:r>
            <w:proofErr w:type="spellStart"/>
            <w:r w:rsidRPr="00B67E10">
              <w:rPr>
                <w:lang w:bidi="ru-RU"/>
              </w:rPr>
              <w:t>Клинцы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B671" w14:textId="6430F02E" w:rsidR="008E330D" w:rsidRPr="000676BF" w:rsidRDefault="008E330D" w:rsidP="008E330D">
            <w:pPr>
              <w:jc w:val="center"/>
            </w:pPr>
            <w:r>
              <w:t>4</w:t>
            </w:r>
            <w:r w:rsidRPr="008E379C">
              <w:t>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9D895" w14:textId="71535820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2F99053E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C0C6" w14:textId="6DF4913B" w:rsidR="008E330D" w:rsidRPr="00C90C03" w:rsidRDefault="008E330D" w:rsidP="008E330D">
            <w:r w:rsidRPr="00C90C03"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FE5" w14:textId="06FB73C6" w:rsidR="008E330D" w:rsidRPr="0079346E" w:rsidRDefault="008E330D" w:rsidP="008E330D">
            <w:pPr>
              <w:rPr>
                <w:lang w:bidi="ru-RU"/>
              </w:rPr>
            </w:pPr>
            <w:r w:rsidRPr="007E54D8">
              <w:rPr>
                <w:lang w:bidi="ru-RU"/>
              </w:rPr>
              <w:t>АС г. Брянск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E01" w14:textId="40B8DF5D" w:rsidR="008E330D" w:rsidRPr="000676BF" w:rsidRDefault="008E330D" w:rsidP="008E330D">
            <w:pPr>
              <w:jc w:val="center"/>
            </w:pPr>
            <w:r>
              <w:t>55</w:t>
            </w:r>
            <w:r w:rsidRPr="008E379C">
              <w:t>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0FD7A" w14:textId="2568BBE3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10B4DA13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05A" w14:textId="5A7478F2" w:rsidR="008E330D" w:rsidRPr="00C90C03" w:rsidRDefault="008E330D" w:rsidP="008E330D">
            <w:r w:rsidRPr="00C90C03"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30D" w14:textId="77951578" w:rsidR="008E330D" w:rsidRPr="0079346E" w:rsidRDefault="008E330D" w:rsidP="008E330D">
            <w:pPr>
              <w:rPr>
                <w:lang w:bidi="ru-RU"/>
              </w:rPr>
            </w:pPr>
            <w:r w:rsidRPr="007E54D8">
              <w:rPr>
                <w:lang w:bidi="ru-RU"/>
              </w:rPr>
              <w:t>АС г. Брянск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1FE" w14:textId="1D5A5DF8" w:rsidR="008E330D" w:rsidRPr="000676BF" w:rsidRDefault="008E330D" w:rsidP="008E330D">
            <w:pPr>
              <w:jc w:val="center"/>
            </w:pPr>
            <w:r>
              <w:t>55</w:t>
            </w:r>
            <w:r w:rsidRPr="008E379C">
              <w:t>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136EC" w14:textId="3DFCBB79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  <w:tr w:rsidR="008E330D" w:rsidRPr="00D95CFE" w14:paraId="334ED20E" w14:textId="77777777" w:rsidTr="00687D3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07C" w14:textId="4150C723" w:rsidR="008E330D" w:rsidRPr="00C90C03" w:rsidRDefault="008E330D" w:rsidP="008E330D">
            <w:r w:rsidRPr="00C90C03"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CDF" w14:textId="2D6592AF" w:rsidR="008E330D" w:rsidRPr="0079346E" w:rsidRDefault="008E330D" w:rsidP="008E330D">
            <w:pPr>
              <w:rPr>
                <w:lang w:bidi="ru-RU"/>
              </w:rPr>
            </w:pPr>
            <w:r w:rsidRPr="007E54D8">
              <w:rPr>
                <w:lang w:bidi="ru-RU"/>
              </w:rPr>
              <w:t>АС г. Брянск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6D9" w14:textId="0D670A24" w:rsidR="008E330D" w:rsidRPr="000676BF" w:rsidRDefault="008E330D" w:rsidP="008E330D">
            <w:pPr>
              <w:jc w:val="center"/>
            </w:pPr>
            <w:r>
              <w:t>55</w:t>
            </w:r>
            <w:r w:rsidRPr="008E379C">
              <w:t>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F9BE" w14:textId="23B0D9CA" w:rsidR="008E330D" w:rsidRPr="00F03B75" w:rsidRDefault="008E330D" w:rsidP="008E330D">
            <w:pPr>
              <w:jc w:val="center"/>
            </w:pPr>
            <w:r w:rsidRPr="00E2688A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7777777" w:rsidR="005A3C9B" w:rsidRPr="00D95CFE" w:rsidRDefault="004A5892" w:rsidP="005A3C9B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>
      <w:pPr>
        <w:pStyle w:val="Style21"/>
        <w:widowControl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704C277B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05.2025</w:t>
      </w:r>
    </w:p>
    <w:p w14:paraId="11B46DD2" w14:textId="1BD9FE5B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</w:t>
      </w:r>
      <w:r w:rsidR="0089711C">
        <w:rPr>
          <w:rFonts w:ascii="Times New Roman CYR" w:hAnsi="Times New Roman CYR" w:cs="Times New Roman CYR"/>
        </w:rPr>
        <w:t>2030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D4910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0410"/>
    <w:rsid w:val="0045388C"/>
    <w:rsid w:val="00481613"/>
    <w:rsid w:val="004A379F"/>
    <w:rsid w:val="004A5892"/>
    <w:rsid w:val="004C590F"/>
    <w:rsid w:val="005322B8"/>
    <w:rsid w:val="00561B19"/>
    <w:rsid w:val="00570615"/>
    <w:rsid w:val="00574AF3"/>
    <w:rsid w:val="005766F0"/>
    <w:rsid w:val="005A3C9B"/>
    <w:rsid w:val="005E4489"/>
    <w:rsid w:val="005E4A53"/>
    <w:rsid w:val="00627D28"/>
    <w:rsid w:val="006C1091"/>
    <w:rsid w:val="006F7977"/>
    <w:rsid w:val="00726A43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92104B"/>
    <w:rsid w:val="00983AB4"/>
    <w:rsid w:val="009C20A8"/>
    <w:rsid w:val="009F3935"/>
    <w:rsid w:val="00A9193C"/>
    <w:rsid w:val="00A95E3E"/>
    <w:rsid w:val="00AB046D"/>
    <w:rsid w:val="00B03D1C"/>
    <w:rsid w:val="00B47C44"/>
    <w:rsid w:val="00B63834"/>
    <w:rsid w:val="00B866B8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C0872"/>
    <w:rsid w:val="00D12EA4"/>
    <w:rsid w:val="00D1422C"/>
    <w:rsid w:val="00D2361D"/>
    <w:rsid w:val="00D27663"/>
    <w:rsid w:val="00D3133F"/>
    <w:rsid w:val="00D434B5"/>
    <w:rsid w:val="00D95CFE"/>
    <w:rsid w:val="00DA7C1C"/>
    <w:rsid w:val="00E05318"/>
    <w:rsid w:val="00E27975"/>
    <w:rsid w:val="00E806F3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15</cp:revision>
  <cp:lastPrinted>2023-04-04T11:36:00Z</cp:lastPrinted>
  <dcterms:created xsi:type="dcterms:W3CDTF">2025-04-03T11:20:00Z</dcterms:created>
  <dcterms:modified xsi:type="dcterms:W3CDTF">2025-04-03T12:13:00Z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