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- с. Манжерок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- с. Манжерок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