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54E7E50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B2223">
        <w:rPr>
          <w:rFonts w:ascii="Times New Roman" w:hAnsi="Times New Roman" w:cs="Times New Roman"/>
          <w:sz w:val="28"/>
          <w:szCs w:val="28"/>
        </w:rPr>
        <w:t>4749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38C39CDE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F5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8F5913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F70DE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6F70D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0D71027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B2223">
        <w:rPr>
          <w:rFonts w:ascii="Times New Roman" w:hAnsi="Times New Roman" w:cs="Times New Roman"/>
          <w:sz w:val="28"/>
          <w:szCs w:val="28"/>
        </w:rPr>
        <w:t>4749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91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2024-05-28T07:20:00Z</cp:lastPrinted>
  <dcterms:created xsi:type="dcterms:W3CDTF">2024-05-27T13:04:00Z</dcterms:created>
  <dcterms:modified xsi:type="dcterms:W3CDTF">2025-03-18T13:56:00Z</dcterms:modified>
</cp:coreProperties>
</file>