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08:50; 10:40; 12:30; 14:20; 16:10; 18:00; 20:00;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20:50; 22:40; 00:30; 02:20; 04:10; 06:00; 08:00;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10:00; 11:50; 13:40; 15:30; 17:20; 19:10; 21:00;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07:00; 07:30; 08:00; 08:30; 09:00; 10:00;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