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78.35.054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Архангельский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Клубова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Мальцева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Мальцева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Клубова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Архангельский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