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03-06/2025/1055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Ахтубинск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30.34.034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мостового перехода через реку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Хиросимы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мостового перехода через реку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08:30; 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09:15; 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