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11:45; 14:30;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нет; нет; нет;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нет; нет; нет; 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17:15; 20:00; 20:30;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13:00; 13:30; 14:00; 14:30;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17:05; 17:35; 18:05; 18:35;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17:30; 18:00; 18:30; 19:00;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