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Архангельск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Архангельск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