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Рыбинск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Новоугличское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Новоугличское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05:00; 08:00; 10:00; 12:00;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10:30; 14:00; 17:00; 20:00; 21:30;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11:30; 14:30; 17:30; 20:30; 22:00; 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16:30; 20:00; 23:00; 02:00; 03:30; 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