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04:50; 06:55; 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07:25;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07:20; 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12:25;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