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14:25; 15:05;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18:55; 19:35;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19:25; 20:05;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