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03-06/2024/9588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10:10; 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11:10; 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14:45; 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17:05; 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18:00; 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