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DD2E887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E27563">
        <w:rPr>
          <w:rFonts w:ascii="Times New Roman" w:hAnsi="Times New Roman" w:cs="Times New Roman"/>
          <w:sz w:val="28"/>
          <w:szCs w:val="28"/>
        </w:rPr>
        <w:t>03-01/9526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E27563">
        <w:rPr>
          <w:rFonts w:ascii="Times New Roman" w:hAnsi="Times New Roman" w:cs="Times New Roman"/>
          <w:sz w:val="28"/>
          <w:szCs w:val="28"/>
        </w:rPr>
        <w:t>Краснодар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E27563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E84A48">
        <w:rPr>
          <w:rFonts w:ascii="Times New Roman" w:hAnsi="Times New Roman" w:cs="Times New Roman"/>
          <w:sz w:val="28"/>
          <w:szCs w:val="28"/>
        </w:rPr>
        <w:t>(Грузия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8CC9A" w14:textId="0FE0D6CE" w:rsidR="00E27563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2F7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F7487" w:rsidRPr="002F7487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2F7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2F7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7563">
        <w:rPr>
          <w:rFonts w:ascii="Times New Roman" w:hAnsi="Times New Roman" w:cs="Times New Roman"/>
          <w:sz w:val="28"/>
          <w:szCs w:val="28"/>
        </w:rPr>
        <w:t>Краснодар</w:t>
      </w:r>
      <w:r w:rsidR="00E27563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E27563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E27563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E27563">
        <w:rPr>
          <w:rFonts w:ascii="Times New Roman" w:hAnsi="Times New Roman" w:cs="Times New Roman"/>
          <w:sz w:val="28"/>
          <w:szCs w:val="28"/>
        </w:rPr>
        <w:t>(Грузия</w:t>
      </w:r>
      <w:r w:rsidR="00E27563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FCEB958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E27563">
        <w:rPr>
          <w:rFonts w:ascii="Times New Roman" w:hAnsi="Times New Roman" w:cs="Times New Roman"/>
          <w:sz w:val="28"/>
          <w:szCs w:val="28"/>
        </w:rPr>
        <w:t>03-01/9526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2F7487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2024-10-08T14:22:00Z</dcterms:created>
  <dcterms:modified xsi:type="dcterms:W3CDTF">2024-11-06T12:55:00Z</dcterms:modified>
</cp:coreProperties>
</file>