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Кисловодск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26.93.002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Кисловодское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Сквозной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на участке от 365 км + 520 км до 367 км + 325 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