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Сталеваров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Коллективизации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Герцена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