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Текучевский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Варфоломеева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Текучевский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