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534B2E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37CE8">
        <w:rPr>
          <w:rFonts w:ascii="Times New Roman" w:hAnsi="Times New Roman" w:cs="Times New Roman"/>
          <w:sz w:val="28"/>
          <w:szCs w:val="28"/>
        </w:rPr>
        <w:t>3501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37CE8">
        <w:rPr>
          <w:rFonts w:ascii="Times New Roman" w:hAnsi="Times New Roman" w:cs="Times New Roman"/>
          <w:sz w:val="28"/>
          <w:szCs w:val="28"/>
        </w:rPr>
        <w:t>Кисловодск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CE6A47">
        <w:rPr>
          <w:rFonts w:ascii="Times New Roman" w:hAnsi="Times New Roman" w:cs="Times New Roman"/>
          <w:sz w:val="28"/>
          <w:szCs w:val="28"/>
        </w:rPr>
        <w:t>Тбилиси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745F9F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78B38" w14:textId="77777777" w:rsidR="00B37CE8" w:rsidRPr="009E7E1A" w:rsidRDefault="00B37CE8" w:rsidP="00B37C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Кисловодск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64E29EF3" w:rsidR="00C21661" w:rsidRPr="005B5C4E" w:rsidRDefault="00C61133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B37CE8">
        <w:rPr>
          <w:rFonts w:ascii="Times New Roman" w:hAnsi="Times New Roman" w:cs="Times New Roman"/>
          <w:sz w:val="28"/>
          <w:szCs w:val="28"/>
        </w:rPr>
        <w:t>3501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36</cp:revision>
  <cp:lastPrinted>2024-07-30T10:00:00Z</cp:lastPrinted>
  <dcterms:created xsi:type="dcterms:W3CDTF">2018-09-26T11:42:00Z</dcterms:created>
  <dcterms:modified xsi:type="dcterms:W3CDTF">2024-09-17T13:46:00Z</dcterms:modified>
</cp:coreProperties>
</file>