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09:40; 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10:18; 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08:49; 11:33;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11:32;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07:20; 12:29; 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10:13; 10:48; 15:58; 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10:12; 10:47; 15:57;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11:21; 16:31;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11:20; 16:30;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11:18; 11:52; 17:16;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17:07;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12:30; 17:38;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