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Мостовской, Краснодарский край, Мостовский р-н, пгт. Мостовской, ул. Кирова, 2/9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Зеленчукская, а/д А-156 Подъездная дорога от А-155 Черкесск – Домбай – граница с Республикой Абхазия к МЦО «Архыз», 24км+856м (справа), 24км+860м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03А-317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Псебайская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Псебайская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03А-317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