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14:50; 17:30;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13:50; 16:30;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17:20; 20:00;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06:50; 15:30;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19:00;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18:00;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05:45; 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