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07:15; 08:10; 09:05; 10:00; 10:55; 11:50; 12:45;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08:30; 09:25; 10:20; 11:15; 12:10; 13:05; 14:00;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08:25; 09:20; 10:15; 11:10; 12:05; 13:00; 13:55;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10:00; 10:55; 11:50; 12:45; 13:40; 14:35; 15:30;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09:55; 10:50; 11:45; 12:40; 13:35; 14:30; 15:25;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11:15; 12:10; 13:05; 14:00; 14:55; 15:50; 16:45;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13:15; 14:10; 15:05; 16:00; 16:55; 17:50; 06:20; 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14:35; 15:30; 16:25; 17:20; 18:15; 19:10; 07:40; 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13:35; 14:30; 15:25; 16:20; 17:15; 18:10; 19:05; 07:35;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15:15; 16:10; 17:05; 18:00; 18:55; 19:50; 20:45; 09:15; 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16:05; 17:00; 17:55; 18:50; 19:45; 20:40; 09:10; 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17:15; 18:10; 19:05; 20:00; 20:55; 21:50; 10:20; 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