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03-06/2024/6007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Мелитополь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395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Участок дороги от админ. границы г. Бердянск по Мариупольскому шоссе (блокпост Военный городок) до пересечения с федеральной трассой Р-280"Новороссия"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Владимира Довганюка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