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46F81F59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4E14CE">
        <w:rPr>
          <w:rFonts w:ascii="Times New Roman" w:hAnsi="Times New Roman" w:cs="Times New Roman"/>
          <w:sz w:val="28"/>
          <w:szCs w:val="28"/>
        </w:rPr>
        <w:t>4947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E14CE">
        <w:rPr>
          <w:rFonts w:ascii="Times New Roman" w:hAnsi="Times New Roman" w:cs="Times New Roman"/>
          <w:sz w:val="28"/>
          <w:szCs w:val="28"/>
        </w:rPr>
        <w:t>Санкт-Петербург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4E14CE">
        <w:rPr>
          <w:rFonts w:ascii="Times New Roman" w:hAnsi="Times New Roman" w:cs="Times New Roman"/>
          <w:sz w:val="28"/>
          <w:szCs w:val="28"/>
        </w:rPr>
        <w:t>ссийская Федерация) – Таллин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6A42F5F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E14CE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CCE7B" w14:textId="2F37D584" w:rsidR="004E14CE" w:rsidRDefault="00D53557" w:rsidP="004E14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74680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09.07.2024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14CE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Таллин</w:t>
      </w:r>
      <w:r w:rsidR="004E14CE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A93940F" w:rsidR="00C21661" w:rsidRPr="005B5C4E" w:rsidRDefault="004E14CE" w:rsidP="004E14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(Эстонская Республика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 w:rsidR="00D32E39">
        <w:rPr>
          <w:rFonts w:ascii="Times New Roman" w:hAnsi="Times New Roman" w:cs="Times New Roman"/>
          <w:sz w:val="28"/>
          <w:szCs w:val="28"/>
        </w:rPr>
        <w:t xml:space="preserve"> </w:t>
      </w:r>
      <w:r w:rsidR="00D32E39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32E39">
        <w:rPr>
          <w:rFonts w:ascii="Times New Roman" w:hAnsi="Times New Roman" w:cs="Times New Roman"/>
          <w:sz w:val="28"/>
          <w:szCs w:val="28"/>
        </w:rPr>
        <w:t xml:space="preserve"> 03-01/4947)</w:t>
      </w:r>
      <w:r w:rsidR="00D53557" w:rsidRPr="00FC3682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14CE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74680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32E39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2024-07-02T08:40:00Z</cp:lastPrinted>
  <dcterms:created xsi:type="dcterms:W3CDTF">2024-03-04T06:44:00Z</dcterms:created>
  <dcterms:modified xsi:type="dcterms:W3CDTF">2024-07-11T11:22:00Z</dcterms:modified>
</cp:coreProperties>
</file>