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96BDF84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60060D">
        <w:rPr>
          <w:rFonts w:ascii="Times New Roman" w:hAnsi="Times New Roman" w:cs="Times New Roman"/>
          <w:sz w:val="28"/>
          <w:szCs w:val="28"/>
        </w:rPr>
        <w:t>1/2414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60060D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60060D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60060D">
        <w:rPr>
          <w:rFonts w:ascii="Times New Roman" w:hAnsi="Times New Roman" w:cs="Times New Roman"/>
          <w:sz w:val="28"/>
          <w:szCs w:val="28"/>
        </w:rPr>
        <w:t>Минск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F01D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01DE6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4E99ADB4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00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8A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84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60060D">
        <w:rPr>
          <w:rFonts w:ascii="Times New Roman" w:hAnsi="Times New Roman" w:cs="Times New Roman"/>
          <w:sz w:val="28"/>
          <w:szCs w:val="28"/>
        </w:rPr>
        <w:t>(Российская Федерация) – Минск</w:t>
      </w:r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F01DE6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16C17A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60060D">
        <w:rPr>
          <w:rFonts w:ascii="Times New Roman" w:hAnsi="Times New Roman" w:cs="Times New Roman"/>
          <w:sz w:val="28"/>
          <w:szCs w:val="28"/>
        </w:rPr>
        <w:t>1/2414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060D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5736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8</cp:revision>
  <cp:lastPrinted>2024-05-31T06:13:00Z</cp:lastPrinted>
  <dcterms:created xsi:type="dcterms:W3CDTF">2024-05-27T13:04:00Z</dcterms:created>
  <dcterms:modified xsi:type="dcterms:W3CDTF">2024-05-31T06:14:00Z</dcterms:modified>
</cp:coreProperties>
</file>