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E1EDEF1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F17A2B">
        <w:rPr>
          <w:rFonts w:ascii="Times New Roman" w:hAnsi="Times New Roman" w:cs="Times New Roman"/>
          <w:sz w:val="28"/>
          <w:szCs w:val="28"/>
        </w:rPr>
        <w:t>1/2727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F17A2B">
        <w:rPr>
          <w:rFonts w:ascii="Times New Roman" w:hAnsi="Times New Roman" w:cs="Times New Roman"/>
          <w:sz w:val="28"/>
          <w:szCs w:val="28"/>
        </w:rPr>
        <w:t>на маршрут Ставрополь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F17A2B">
        <w:rPr>
          <w:rFonts w:ascii="Times New Roman" w:hAnsi="Times New Roman" w:cs="Times New Roman"/>
          <w:sz w:val="28"/>
          <w:szCs w:val="28"/>
        </w:rPr>
        <w:t>ссийская Федерация) – Батуми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F17A2B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26CC8F69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CE4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7A2B">
        <w:rPr>
          <w:rFonts w:ascii="Times New Roman" w:hAnsi="Times New Roman" w:cs="Times New Roman"/>
          <w:sz w:val="28"/>
          <w:szCs w:val="28"/>
        </w:rPr>
        <w:t>Ставрополь (Российская Федерация) – Батуми</w:t>
      </w:r>
      <w:r w:rsidR="00090384">
        <w:rPr>
          <w:rFonts w:ascii="Times New Roman" w:hAnsi="Times New Roman" w:cs="Times New Roman"/>
          <w:sz w:val="28"/>
          <w:szCs w:val="28"/>
        </w:rPr>
        <w:t xml:space="preserve">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F17A2B">
        <w:rPr>
          <w:rFonts w:ascii="Times New Roman" w:hAnsi="Times New Roman" w:cs="Times New Roman"/>
          <w:sz w:val="28"/>
          <w:szCs w:val="28"/>
        </w:rPr>
        <w:t>Грузия</w:t>
      </w:r>
      <w:r w:rsidR="002C046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5C38621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F17A2B">
        <w:rPr>
          <w:rFonts w:ascii="Times New Roman" w:hAnsi="Times New Roman" w:cs="Times New Roman"/>
          <w:sz w:val="28"/>
          <w:szCs w:val="28"/>
        </w:rPr>
        <w:t>1/2727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E45B0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1DE6"/>
    <w:rsid w:val="00F05243"/>
    <w:rsid w:val="00F17A2B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8</cp:revision>
  <cp:lastPrinted>2024-05-28T07:20:00Z</cp:lastPrinted>
  <dcterms:created xsi:type="dcterms:W3CDTF">2024-05-27T13:04:00Z</dcterms:created>
  <dcterms:modified xsi:type="dcterms:W3CDTF">2024-05-28T07:21:00Z</dcterms:modified>
</cp:coreProperties>
</file>