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5DDD2" w14:textId="397E1536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053FB7">
        <w:rPr>
          <w:rFonts w:hAnsi="Times New Roman"/>
        </w:rPr>
        <w:t>22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</w:t>
      </w:r>
      <w:r w:rsidR="008C2C2A">
        <w:rPr>
          <w:rFonts w:hAnsi="Times New Roman"/>
        </w:rPr>
        <w:t>5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053FB7">
        <w:rPr>
          <w:rFonts w:hAnsi="Times New Roman"/>
        </w:rPr>
        <w:t>5358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0C4B8C">
        <w:rPr>
          <w:rFonts w:hAnsi="Times New Roman"/>
        </w:rPr>
        <w:t>Хуньчунь</w:t>
      </w:r>
      <w:proofErr w:type="spellEnd"/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7CC2B" w14:textId="77777777" w:rsidR="004E4CEC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17EB147F" w:rsidR="00D2361D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8C2C2A" w:rsidRPr="008C2C2A">
              <w:rPr>
                <w:rFonts w:hAnsi="Times New Roman"/>
              </w:rPr>
              <w:t xml:space="preserve"> «А»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A415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8C2C2A"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F40BF91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2C2A">
              <w:rPr>
                <w:rStyle w:val="FontStyle55"/>
                <w:sz w:val="24"/>
                <w:szCs w:val="24"/>
              </w:rPr>
              <w:t xml:space="preserve">КНР, </w:t>
            </w:r>
            <w:r w:rsidR="00BD13CE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Pr="008C2C2A">
              <w:rPr>
                <w:rStyle w:val="FontStyle55"/>
                <w:sz w:val="24"/>
                <w:szCs w:val="24"/>
              </w:rPr>
              <w:t xml:space="preserve">г. </w:t>
            </w:r>
            <w:proofErr w:type="spellStart"/>
            <w:r w:rsidRPr="008C2C2A">
              <w:rPr>
                <w:rStyle w:val="FontStyle55"/>
                <w:sz w:val="24"/>
                <w:szCs w:val="24"/>
              </w:rPr>
              <w:t>Хуньчунь</w:t>
            </w:r>
            <w:proofErr w:type="spellEnd"/>
            <w:r w:rsidRPr="008C2C2A">
              <w:rPr>
                <w:rStyle w:val="FontStyle55"/>
                <w:sz w:val="24"/>
                <w:szCs w:val="24"/>
              </w:rPr>
              <w:t xml:space="preserve">, ул. </w:t>
            </w:r>
            <w:proofErr w:type="spellStart"/>
            <w:r w:rsidR="00BD13CE">
              <w:rPr>
                <w:rStyle w:val="FontStyle55"/>
                <w:sz w:val="24"/>
                <w:szCs w:val="24"/>
              </w:rPr>
              <w:t>Чжаньценьси</w:t>
            </w:r>
            <w:proofErr w:type="spellEnd"/>
            <w:r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2F5F0" w14:textId="1C2FA612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7860912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7777777" w:rsidR="000C4B8C" w:rsidRPr="008D1B8E" w:rsidRDefault="000C4B8C" w:rsidP="00580320">
            <w:pPr>
              <w:jc w:val="center"/>
            </w:pPr>
            <w: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4DEA1C7B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0C4B8C" w:rsidRPr="008D1B8E" w:rsidRDefault="000C4B8C" w:rsidP="00580320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77777777" w:rsidR="000C4B8C" w:rsidRPr="008D1B8E" w:rsidRDefault="000C4B8C" w:rsidP="00580320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77777777" w:rsidR="000C4B8C" w:rsidRPr="008D1B8E" w:rsidRDefault="000C4B8C" w:rsidP="00580320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0C4B8C" w:rsidRPr="008D1B8E" w:rsidRDefault="000C4B8C" w:rsidP="00580320">
            <w:pPr>
              <w:jc w:val="center"/>
            </w:pPr>
            <w:r>
              <w:t>270,2</w:t>
            </w:r>
          </w:p>
        </w:tc>
      </w:tr>
      <w:tr w:rsidR="000C4B8C" w:rsidRPr="008D1B8E" w14:paraId="59F17D55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77777777" w:rsidR="000C4B8C" w:rsidRPr="009B7B65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0C4B8C" w:rsidRPr="009B7B65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0C4B8C" w:rsidRPr="009B7B65" w:rsidRDefault="000C4B8C" w:rsidP="00580320">
            <w:pPr>
              <w:jc w:val="center"/>
            </w:pPr>
            <w:r>
              <w:t>271,2</w:t>
            </w:r>
          </w:p>
        </w:tc>
      </w:tr>
      <w:tr w:rsidR="000C4B8C" w:rsidRPr="008D1B8E" w14:paraId="40510D0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77777777" w:rsidR="000C4B8C" w:rsidRPr="008D1B8E" w:rsidRDefault="000C4B8C" w:rsidP="00580320">
            <w:pPr>
              <w:jc w:val="center"/>
            </w:pPr>
            <w: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0860FE5C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7777777" w:rsidR="000C4B8C" w:rsidRPr="00CF65E3" w:rsidRDefault="000C4B8C" w:rsidP="0058032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3704A31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777777" w:rsidR="000C4B8C" w:rsidRPr="008D1B8E" w:rsidRDefault="000C4B8C" w:rsidP="00580320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0C4B8C" w:rsidRPr="008D1B8E" w:rsidRDefault="000C4B8C" w:rsidP="00580320">
            <w:pPr>
              <w:jc w:val="center"/>
            </w:pPr>
            <w:r>
              <w:t>19</w:t>
            </w:r>
          </w:p>
        </w:tc>
      </w:tr>
      <w:tr w:rsidR="000C4B8C" w:rsidRPr="008D1B8E" w14:paraId="197C27C1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7C65F51C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D21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FAE662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09240E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5D0000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C4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24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314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6D2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1EE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86FA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440AE3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069401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0CB80D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A1AF94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7D9B0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54B35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1412CF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453227FF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20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FDF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12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29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758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839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0705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0706542D" w14:textId="77777777" w:rsidTr="0058032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35478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2E3B25A1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7EA1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816/2К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750E1DEE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65B6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B0E4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00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7509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A199" w14:textId="77777777" w:rsidR="000C4B8C" w:rsidRPr="008D1B8E" w:rsidRDefault="000C4B8C" w:rsidP="00580320">
            <w:pPr>
              <w:jc w:val="center"/>
            </w:pPr>
            <w:r>
              <w:t>04:40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67CA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877F0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2A90D6DE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3B4F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0551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B011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6C7F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0268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011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C7066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270,2</w:t>
            </w:r>
          </w:p>
        </w:tc>
      </w:tr>
      <w:tr w:rsidR="000C4B8C" w:rsidRPr="008D1B8E" w14:paraId="7CE931BA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C603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1FE1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DCD3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353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390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78CD" w14:textId="77777777" w:rsidR="000C4B8C" w:rsidRPr="008D1B8E" w:rsidRDefault="000C4B8C" w:rsidP="00580320">
            <w:pPr>
              <w:jc w:val="center"/>
            </w:pPr>
            <w: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4F21E" w14:textId="77777777" w:rsidR="000C4B8C" w:rsidRPr="008D1B8E" w:rsidRDefault="000C4B8C" w:rsidP="00580320">
            <w:pPr>
              <w:jc w:val="center"/>
            </w:pPr>
            <w:r>
              <w:t>271,2</w:t>
            </w:r>
          </w:p>
        </w:tc>
      </w:tr>
      <w:tr w:rsidR="000C4B8C" w:rsidRPr="008D1B8E" w14:paraId="360CCB4D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9BB1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9729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F322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4720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867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70F5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4311B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  <w:tr w:rsidR="000C4B8C" w:rsidRPr="008D1B8E" w14:paraId="6609753C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011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1907BAA0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37B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816/2К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3B1C99CF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3CE7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4D47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4ABA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824F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E824" w14:textId="77777777" w:rsidR="000C4B8C" w:rsidRPr="008D1B8E" w:rsidRDefault="000C4B8C" w:rsidP="00580320">
            <w:pPr>
              <w:jc w:val="center"/>
            </w:pPr>
            <w: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5F2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458BA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293F9709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638E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1C2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AC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632F" w14:textId="77777777" w:rsidR="000C4B8C" w:rsidRPr="008D1B8E" w:rsidRDefault="000C4B8C" w:rsidP="00580320">
            <w:pPr>
              <w:jc w:val="center"/>
            </w:pPr>
            <w:r w:rsidRPr="00CF65E3">
              <w:rPr>
                <w:rFonts w:hAnsi="Times New Roman"/>
              </w:rPr>
              <w:t>06: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FBAF" w14:textId="77777777" w:rsidR="000C4B8C" w:rsidRPr="008D1B8E" w:rsidRDefault="000C4B8C" w:rsidP="00580320">
            <w:pPr>
              <w:jc w:val="center"/>
            </w:pPr>
            <w:r w:rsidRPr="00CF65E3">
              <w:rPr>
                <w:rFonts w:hAnsi="Times New Roman"/>
              </w:rPr>
              <w:t>07: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3AEC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33B1D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278461B3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0366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0C57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267F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9527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C9CA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354E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1D2E4" w14:textId="77777777" w:rsidR="000C4B8C" w:rsidRPr="008D1B8E" w:rsidRDefault="000C4B8C" w:rsidP="00580320">
            <w:pPr>
              <w:jc w:val="center"/>
            </w:pPr>
            <w:r>
              <w:t>19</w:t>
            </w:r>
          </w:p>
        </w:tc>
      </w:tr>
      <w:tr w:rsidR="000C4B8C" w:rsidRPr="008D1B8E" w14:paraId="76F00AE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E706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803B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5A56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554E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76CA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FAF8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00943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255161A3" w:rsidR="006B02A6" w:rsidRPr="006B02A6" w:rsidRDefault="006B02A6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Таёжная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Лазо, с. 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Шоссейная, с. </w:t>
            </w:r>
            <w:proofErr w:type="spellStart"/>
            <w:r>
              <w:rPr>
                <w:rFonts w:hAnsi="Times New Roman"/>
              </w:rPr>
              <w:t>Нежино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Центральная, с. </w:t>
            </w:r>
            <w:proofErr w:type="spellStart"/>
            <w:r>
              <w:rPr>
                <w:rStyle w:val="FontStyle55"/>
                <w:sz w:val="24"/>
                <w:szCs w:val="24"/>
              </w:rPr>
              <w:t>Занадворовка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Хасанская,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Куаньдулу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Чжаньченьси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48683F" w:rsidRPr="00FD165F" w14:paraId="7ADF17A1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8683F" w:rsidRPr="00FD165F" w14:paraId="1C81E558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4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A1AB8">
              <w:rPr>
                <w:rFonts w:hAnsi="Times New Roman"/>
                <w:lang w:bidi="ru-RU"/>
              </w:rPr>
              <w:lastRenderedPageBreak/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20D9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AE7F8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 руб.</w:t>
            </w:r>
          </w:p>
        </w:tc>
      </w:tr>
      <w:tr w:rsidR="0048683F" w:rsidRPr="00FD165F" w14:paraId="0F6E383F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785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450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ED997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юаней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6B02A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6B02A6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FFE11DA" w:rsidR="006579C0" w:rsidRPr="00BD4F94" w:rsidRDefault="0048683F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BD4F9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48683F">
              <w:rPr>
                <w:rFonts w:ascii="Times New Roman" w:hAnsi="Times New Roman" w:cs="Times New Roman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6B02A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40B695EF" w:rsidR="006B02A6" w:rsidRPr="00BD4F94" w:rsidRDefault="0048683F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48683F">
              <w:rPr>
                <w:rFonts w:ascii="Times New Roman" w:hAnsi="Times New Roman" w:cs="Times New Roman"/>
              </w:rPr>
              <w:t>5</w:t>
            </w:r>
          </w:p>
        </w:tc>
      </w:tr>
    </w:tbl>
    <w:p w14:paraId="00F986F4" w14:textId="77777777" w:rsidR="0048683F" w:rsidRDefault="0048683F">
      <w:pPr>
        <w:pStyle w:val="Style21"/>
        <w:widowControl/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0239896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>0</w:t>
      </w:r>
      <w:r w:rsidR="005E4FA6">
        <w:t>1</w:t>
      </w:r>
      <w:r w:rsidR="00BD4F94">
        <w:t>.</w:t>
      </w:r>
      <w:r w:rsidR="002D780D">
        <w:t>0</w:t>
      </w:r>
      <w:r w:rsidR="00D14416">
        <w:t>7</w:t>
      </w:r>
      <w:r w:rsidR="00BD4F94">
        <w:t>.202</w:t>
      </w:r>
      <w:r w:rsidR="002D780D">
        <w:t>4</w:t>
      </w:r>
    </w:p>
    <w:p w14:paraId="718D8CCD" w14:textId="1A89D000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D14416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16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5388C"/>
    <w:rsid w:val="004735F7"/>
    <w:rsid w:val="0048683F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80824"/>
    <w:rsid w:val="0085626D"/>
    <w:rsid w:val="00865241"/>
    <w:rsid w:val="00865694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4454B"/>
    <w:rsid w:val="00D672A7"/>
    <w:rsid w:val="00D8003F"/>
    <w:rsid w:val="00D95CFE"/>
    <w:rsid w:val="00DA7C1C"/>
    <w:rsid w:val="00E27975"/>
    <w:rsid w:val="00EB704F"/>
    <w:rsid w:val="00EE5C29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A3F36229-EBE6-4DAA-9FC6-9AC484D9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C139D-DF00-45E2-B27C-399EEB5B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8</cp:revision>
  <cp:lastPrinted>2023-10-06T07:05:00Z</cp:lastPrinted>
  <dcterms:created xsi:type="dcterms:W3CDTF">2024-05-22T14:07:00Z</dcterms:created>
  <dcterms:modified xsi:type="dcterms:W3CDTF">2024-05-29T07:42:00Z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