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Лиски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31.36.099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Лиски, Воронежская область, г. Лиски, ул. Коммунистическая, 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Н-2-19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 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К1-19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Р3 Н-2-19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