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D42C4">
        <w:rPr>
          <w:rFonts w:hAnsi="Times New Roman"/>
        </w:rPr>
        <w:t>11</w:t>
      </w:r>
      <w:r w:rsidR="004F2D53">
        <w:rPr>
          <w:rFonts w:hAnsi="Times New Roman"/>
        </w:rPr>
        <w:t>.0</w:t>
      </w:r>
      <w:r w:rsidR="004745A9">
        <w:rPr>
          <w:rFonts w:hAnsi="Times New Roman"/>
        </w:rPr>
        <w:t>4</w:t>
      </w:r>
      <w:r w:rsidR="004F2D53">
        <w:rPr>
          <w:rFonts w:hAnsi="Times New Roman"/>
        </w:rPr>
        <w:t>.2024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0D42C4">
        <w:rPr>
          <w:rFonts w:hAnsi="Times New Roman"/>
        </w:rPr>
        <w:t>3952</w:t>
      </w:r>
      <w:r w:rsidR="000772B1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19370F">
        <w:rPr>
          <w:rFonts w:hAnsi="Times New Roman"/>
        </w:rPr>
        <w:t>Черкесск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proofErr w:type="spellStart"/>
      <w:r w:rsidR="00D263D6">
        <w:rPr>
          <w:rFonts w:hAnsi="Times New Roman"/>
        </w:rPr>
        <w:t>Сухум</w:t>
      </w:r>
      <w:proofErr w:type="spellEnd"/>
      <w:r w:rsidR="00D263D6">
        <w:rPr>
          <w:rFonts w:hAnsi="Times New Roman"/>
        </w:rPr>
        <w:t xml:space="preserve"> (Республика Абхазия</w:t>
      </w:r>
      <w:r w:rsidR="00E85276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EA74F8">
        <w:rPr>
          <w:rStyle w:val="FontStyle27"/>
          <w:sz w:val="24"/>
          <w:szCs w:val="24"/>
        </w:rPr>
        <w:t>816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EA74F8">
        <w:rPr>
          <w:rStyle w:val="FontStyle27"/>
          <w:sz w:val="24"/>
          <w:szCs w:val="24"/>
        </w:rPr>
        <w:t>816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A25B7" w:rsidTr="00E85276">
        <w:trPr>
          <w:trHeight w:val="41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:rsidTr="00E8527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3A25B7" w:rsidTr="00E85276">
        <w:trPr>
          <w:trHeight w:val="12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6795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67953" w:rsidP="003A25B7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Карачаево-Черкесская Республика, г. Черкесск, пл. Привокзальная,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6795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336B6" w:rsidP="004A6A5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7842" w:rsidRDefault="005336B6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Краснодарский край, г. Армавир, </w:t>
            </w:r>
          </w:p>
          <w:p w:rsidR="004F2D53" w:rsidRPr="003A25B7" w:rsidRDefault="005336B6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ул. Ефремова, д. 145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336B6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</w:tr>
      <w:tr w:rsidR="004F2D53" w:rsidRPr="003A25B7" w:rsidTr="008729CE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519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519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Краснодарский край, г. Кропоткин, ул. Шоссейная, 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519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Краснодарский край, ст. Тбилисская, ул. Октябрьская, 179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B27B7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B27B7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B27B7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 xml:space="preserve">Краснодарский край, </w:t>
            </w:r>
            <w:proofErr w:type="spellStart"/>
            <w:r w:rsidRPr="00E36BD1">
              <w:rPr>
                <w:rStyle w:val="FontStyle27"/>
                <w:sz w:val="24"/>
                <w:szCs w:val="24"/>
              </w:rPr>
              <w:t>пгт</w:t>
            </w:r>
            <w:proofErr w:type="spellEnd"/>
            <w:r w:rsidRPr="00E36BD1">
              <w:rPr>
                <w:rStyle w:val="FontStyle27"/>
                <w:sz w:val="24"/>
                <w:szCs w:val="24"/>
              </w:rPr>
              <w:t xml:space="preserve"> Джубга, Новороссийское шоссе, 1В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23022</w:t>
            </w:r>
          </w:p>
        </w:tc>
      </w:tr>
      <w:tr w:rsidR="004F2D53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4A6A5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745A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745A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7842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Краснодарский край, г. Сочи, </w:t>
            </w:r>
          </w:p>
          <w:p w:rsidR="004F2D53" w:rsidRPr="003A25B7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3A25B7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8729CE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</w:t>
            </w:r>
            <w:r w:rsidR="00E163C8">
              <w:rPr>
                <w:rStyle w:val="FontStyle27"/>
                <w:sz w:val="24"/>
                <w:szCs w:val="24"/>
              </w:rPr>
              <w:t>С г.</w:t>
            </w:r>
            <w:r>
              <w:rPr>
                <w:rStyle w:val="FontStyle27"/>
                <w:sz w:val="24"/>
                <w:szCs w:val="24"/>
              </w:rPr>
              <w:t xml:space="preserve"> Гагра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Гагра, </w:t>
            </w:r>
            <w:r w:rsidR="00E163C8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Демерджи</w:t>
            </w:r>
            <w:r w:rsidR="00E163C8">
              <w:rPr>
                <w:rStyle w:val="FontStyle27"/>
                <w:sz w:val="24"/>
                <w:szCs w:val="24"/>
              </w:rPr>
              <w:t>ля</w:t>
            </w:r>
            <w:proofErr w:type="spellEnd"/>
            <w:r w:rsidR="00E163C8">
              <w:rPr>
                <w:rStyle w:val="FontStyle27"/>
                <w:sz w:val="24"/>
                <w:szCs w:val="24"/>
              </w:rPr>
              <w:t>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jc w:val="center"/>
            </w:pPr>
            <w:r w:rsidRPr="003A25B7">
              <w:t>-</w:t>
            </w:r>
          </w:p>
        </w:tc>
      </w:tr>
      <w:tr w:rsidR="003A25B7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E163C8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</w:t>
            </w:r>
            <w:r w:rsidR="008729CE">
              <w:rPr>
                <w:rStyle w:val="FontStyle27"/>
                <w:sz w:val="24"/>
                <w:szCs w:val="24"/>
              </w:rPr>
              <w:t xml:space="preserve"> Гудаута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Гудаута, ул. </w:t>
            </w:r>
            <w:r w:rsidR="00E163C8">
              <w:rPr>
                <w:rStyle w:val="FontStyle27"/>
                <w:sz w:val="24"/>
                <w:szCs w:val="24"/>
              </w:rPr>
              <w:t>Центральная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jc w:val="center"/>
            </w:pPr>
            <w:r w:rsidRPr="003A25B7">
              <w:t>-</w:t>
            </w:r>
          </w:p>
        </w:tc>
      </w:tr>
      <w:tr w:rsidR="00E163C8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Default="00E163C8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Pr="003A25B7" w:rsidRDefault="00E163C8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п. Новый Афон, ул. Центральная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Pr="003A25B7" w:rsidRDefault="00E163C8" w:rsidP="003A25B7">
            <w:pPr>
              <w:jc w:val="center"/>
            </w:pPr>
            <w:r w:rsidRPr="003A25B7">
              <w:t>-</w:t>
            </w:r>
          </w:p>
        </w:tc>
      </w:tr>
      <w:tr w:rsidR="00DA7C1C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E163C8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</w:t>
            </w:r>
            <w:r w:rsidR="008729CE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,</w:t>
            </w:r>
            <w:r w:rsidR="00E163C8">
              <w:rPr>
                <w:rStyle w:val="FontStyle27"/>
                <w:sz w:val="24"/>
                <w:szCs w:val="24"/>
              </w:rPr>
              <w:t xml:space="preserve"> ул. </w:t>
            </w:r>
            <w:proofErr w:type="spellStart"/>
            <w:r w:rsidR="00E163C8">
              <w:rPr>
                <w:rStyle w:val="FontStyle27"/>
                <w:sz w:val="24"/>
                <w:szCs w:val="24"/>
              </w:rPr>
              <w:t>Чочуа</w:t>
            </w:r>
            <w:proofErr w:type="spellEnd"/>
            <w:r w:rsidR="00E163C8">
              <w:rPr>
                <w:rStyle w:val="FontStyle27"/>
                <w:sz w:val="24"/>
                <w:szCs w:val="24"/>
              </w:rPr>
              <w:t>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3A25B7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125146" w:rsidRDefault="0012514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 xml:space="preserve">о планируемом расписании для каждого остановочного пункта и пункта пропуска через Государственную границу Российской </w:t>
      </w:r>
      <w:r w:rsidR="002E2BF9" w:rsidRPr="002E2BF9">
        <w:rPr>
          <w:rStyle w:val="FontStyle28"/>
          <w:sz w:val="24"/>
          <w:szCs w:val="24"/>
        </w:rPr>
        <w:lastRenderedPageBreak/>
        <w:t>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574AF3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6B50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мая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6B5093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7C179D" w:rsidRPr="003461CC" w:rsidTr="008729CE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Pr="003461CC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C179D" w:rsidRPr="003461CC" w:rsidTr="007C179D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proofErr w:type="spellStart"/>
            <w:r w:rsidRPr="004477A4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4477A4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4477A4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7C179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</w:t>
            </w:r>
          </w:p>
        </w:tc>
      </w:tr>
      <w:tr w:rsidR="007C179D" w:rsidRPr="003461CC" w:rsidTr="007C179D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 xml:space="preserve">Остановочный пункт </w:t>
            </w:r>
          </w:p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г. Кропоткин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proofErr w:type="spellStart"/>
            <w:r w:rsidRPr="004477A4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4477A4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4477A4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04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 w:rsidR="0090209C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208</w:t>
            </w:r>
          </w:p>
        </w:tc>
      </w:tr>
      <w:tr w:rsidR="007C179D" w:rsidRPr="003461CC" w:rsidTr="007C179D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9D" w:rsidRDefault="007C179D" w:rsidP="007C179D">
            <w:pPr>
              <w:jc w:val="center"/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243</w:t>
            </w:r>
          </w:p>
        </w:tc>
      </w:tr>
      <w:tr w:rsidR="007C179D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9D" w:rsidRDefault="00FD481D" w:rsidP="007C179D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7C179D">
            <w:pPr>
              <w:jc w:val="center"/>
            </w:pPr>
            <w:r>
              <w:rPr>
                <w:rFonts w:ascii="Times New Roman CYR" w:hAnsi="Times New Roman CYR" w:cs="Times New Roman CYR"/>
              </w:rPr>
              <w:t>00</w:t>
            </w:r>
            <w:r w:rsidR="007C179D" w:rsidRPr="00271768">
              <w:rPr>
                <w:rFonts w:ascii="Times New Roman CYR" w:hAnsi="Times New Roman CYR" w:cs="Times New Roman CYR"/>
              </w:rPr>
              <w:t>:</w:t>
            </w:r>
            <w:r w:rsidR="007C179D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07</w:t>
            </w:r>
            <w:r w:rsidR="007C179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B27B75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485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15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661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FD481D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703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703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="00FD481D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C2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777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C2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C2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FD48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CA57C1"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CA57C1"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 w:rsidR="00CA57C1">
              <w:rPr>
                <w:rFonts w:ascii="Times New Roman CYR" w:hAnsi="Times New Roman CYR" w:cs="Times New Roman CYR"/>
              </w:rPr>
              <w:t xml:space="preserve">» </w:t>
            </w:r>
            <w:r w:rsidR="00FD481D">
              <w:rPr>
                <w:rFonts w:ascii="Times New Roman CYR" w:hAnsi="Times New Roman CYR" w:cs="Times New Roman CYR"/>
              </w:rPr>
              <w:t>мая</w:t>
            </w:r>
            <w:r w:rsidR="00CA57C1">
              <w:rPr>
                <w:rFonts w:ascii="Times New Roman CYR" w:hAnsi="Times New Roman CYR" w:cs="Times New Roman CYR"/>
              </w:rPr>
              <w:t xml:space="preserve"> по «</w:t>
            </w:r>
            <w:r w:rsidR="00FD481D">
              <w:rPr>
                <w:rFonts w:ascii="Times New Roman CYR" w:hAnsi="Times New Roman CYR" w:cs="Times New Roman CYR"/>
              </w:rPr>
              <w:t>01</w:t>
            </w:r>
            <w:r w:rsidR="00CA57C1"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 w:rsidR="00FD481D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62535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FE10CF" w:rsidP="00562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461CC" w:rsidRDefault="00FD481D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  <w:r w:rsidR="004F12E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A07E9" w:rsidRPr="003461CC" w:rsidTr="00DE784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E9" w:rsidRDefault="00BA07E9" w:rsidP="00BA07E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E9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BA07E9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E9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D481D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D481D">
            <w:pPr>
              <w:jc w:val="center"/>
            </w:pPr>
            <w:r>
              <w:rPr>
                <w:rFonts w:ascii="Times New Roman CYR" w:hAnsi="Times New Roman CYR" w:cs="Times New Roman CYR"/>
              </w:rPr>
              <w:t>22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 w:rsidR="00F43B94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</w:tr>
      <w:tr w:rsidR="00BA7594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Pr="003A25B7" w:rsidRDefault="00BA7594" w:rsidP="00BA7594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lastRenderedPageBreak/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Pr="003A25B7" w:rsidRDefault="00BA7594" w:rsidP="00BA759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BA75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BA7594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BA7594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BA7594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7594" w:rsidRDefault="00BA7594" w:rsidP="00BA75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</w:t>
            </w:r>
          </w:p>
        </w:tc>
      </w:tr>
      <w:tr w:rsidR="008729C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FE10CF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FE10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</w:t>
            </w:r>
            <w:r w:rsidR="00FE10C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D481D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</w:t>
            </w:r>
            <w:r w:rsidR="008729C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8729CE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="008729CE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Pr="003461CC" w:rsidRDefault="00125146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06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457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D481D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573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 xml:space="preserve">Остановочный пункт </w:t>
            </w:r>
          </w:p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г. Кропоткин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680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EC5CF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Привокзальная пл.,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</w:t>
            </w:r>
            <w:proofErr w:type="spellStart"/>
            <w:r w:rsidRPr="00AA03B5">
              <w:rPr>
                <w:rFonts w:hAnsi="Times New Roman"/>
              </w:rPr>
              <w:t>Балахонова</w:t>
            </w:r>
            <w:proofErr w:type="spellEnd"/>
            <w:r w:rsidRPr="00AA03B5">
              <w:rPr>
                <w:rFonts w:hAnsi="Times New Roman"/>
              </w:rPr>
              <w:t>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Октябрьская,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Пятигорское ш.,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Северный </w:t>
            </w:r>
            <w:proofErr w:type="spellStart"/>
            <w:r w:rsidRPr="00AA03B5">
              <w:rPr>
                <w:rFonts w:hAnsi="Times New Roman"/>
              </w:rPr>
              <w:t>пр</w:t>
            </w:r>
            <w:proofErr w:type="spellEnd"/>
            <w:r w:rsidRPr="00AA03B5">
              <w:rPr>
                <w:rFonts w:hAnsi="Times New Roman"/>
              </w:rPr>
              <w:t>-д,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91-К-008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Набережная, </w:t>
            </w:r>
            <w:proofErr w:type="spellStart"/>
            <w:r w:rsidRPr="00AA03B5">
              <w:rPr>
                <w:rFonts w:hAnsi="Times New Roman"/>
              </w:rPr>
              <w:t>нп</w:t>
            </w:r>
            <w:proofErr w:type="spellEnd"/>
            <w:r w:rsidRPr="00AA03B5">
              <w:rPr>
                <w:rFonts w:hAnsi="Times New Roman"/>
              </w:rPr>
              <w:t xml:space="preserve"> Чапаевское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91-К-008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hAnsi="Times New Roman"/>
              </w:rPr>
              <w:t>Российская</w:t>
            </w:r>
            <w:r w:rsidRPr="00E27975">
              <w:rPr>
                <w:rFonts w:hAnsi="Times New Roman"/>
              </w:rPr>
              <w:t xml:space="preserve"> </w:t>
            </w:r>
            <w:r w:rsidRPr="00E27975">
              <w:rPr>
                <w:rFonts w:hAnsi="Times New Roman"/>
              </w:rPr>
              <w:t>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Ефремова, г. Армавир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Шоссейная, г. Кропоткин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Промышленная, г. Кропоткин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Кропоткина, </w:t>
            </w:r>
            <w:proofErr w:type="spellStart"/>
            <w:r w:rsidRPr="00AA03B5">
              <w:rPr>
                <w:rFonts w:hAnsi="Times New Roman"/>
              </w:rPr>
              <w:t>ст-ца</w:t>
            </w:r>
            <w:proofErr w:type="spellEnd"/>
            <w:r w:rsidRPr="00AA03B5">
              <w:rPr>
                <w:rFonts w:hAnsi="Times New Roman"/>
              </w:rPr>
              <w:t xml:space="preserve"> Казанская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Красная, </w:t>
            </w:r>
            <w:proofErr w:type="spellStart"/>
            <w:r w:rsidRPr="00AA03B5">
              <w:rPr>
                <w:rFonts w:hAnsi="Times New Roman"/>
              </w:rPr>
              <w:t>ст-ца</w:t>
            </w:r>
            <w:proofErr w:type="spellEnd"/>
            <w:r w:rsidRPr="00AA03B5">
              <w:rPr>
                <w:rFonts w:hAnsi="Times New Roman"/>
              </w:rPr>
              <w:t xml:space="preserve"> Казанская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Красная, </w:t>
            </w:r>
            <w:proofErr w:type="spellStart"/>
            <w:r w:rsidRPr="00AA03B5">
              <w:rPr>
                <w:rFonts w:hAnsi="Times New Roman"/>
              </w:rPr>
              <w:t>ст-ца</w:t>
            </w:r>
            <w:proofErr w:type="spellEnd"/>
            <w:r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Школьная, </w:t>
            </w:r>
            <w:proofErr w:type="spellStart"/>
            <w:r w:rsidRPr="00AA03B5">
              <w:rPr>
                <w:rFonts w:hAnsi="Times New Roman"/>
              </w:rPr>
              <w:t>ст-ца</w:t>
            </w:r>
            <w:proofErr w:type="spellEnd"/>
            <w:r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Октябрьская, </w:t>
            </w:r>
            <w:proofErr w:type="spellStart"/>
            <w:r w:rsidRPr="00AA03B5">
              <w:rPr>
                <w:rFonts w:hAnsi="Times New Roman"/>
              </w:rPr>
              <w:t>ст-ца</w:t>
            </w:r>
            <w:proofErr w:type="spellEnd"/>
            <w:r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Переездная, </w:t>
            </w:r>
            <w:proofErr w:type="spellStart"/>
            <w:r w:rsidRPr="00AA03B5">
              <w:rPr>
                <w:rFonts w:hAnsi="Times New Roman"/>
              </w:rPr>
              <w:t>ст-ца</w:t>
            </w:r>
            <w:proofErr w:type="spellEnd"/>
            <w:r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D23889" w:rsidRDefault="00AA03B5" w:rsidP="00AA03B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03-К-002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Привокзальная пл.,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9739B" w:rsidP="007E32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Новороссийское шоссе, </w:t>
            </w:r>
            <w:proofErr w:type="spellStart"/>
            <w:r>
              <w:rPr>
                <w:rFonts w:hAnsi="Times New Roman"/>
              </w:rPr>
              <w:t>п</w:t>
            </w:r>
            <w:r w:rsidR="007E3289" w:rsidRPr="007E3289">
              <w:rPr>
                <w:rFonts w:hAnsi="Times New Roman"/>
              </w:rPr>
              <w:t>гт</w:t>
            </w:r>
            <w:proofErr w:type="spellEnd"/>
            <w:r w:rsidR="007E3289" w:rsidRPr="007E3289">
              <w:rPr>
                <w:rFonts w:hAnsi="Times New Roman"/>
              </w:rPr>
              <w:t xml:space="preserve"> Джубга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Победы,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Лазарева,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 xml:space="preserve">Сочинское шоссе, ул. Горького,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 xml:space="preserve">ул. </w:t>
            </w:r>
            <w:proofErr w:type="spellStart"/>
            <w:r w:rsidRPr="007E3289">
              <w:rPr>
                <w:rFonts w:hAnsi="Times New Roman"/>
              </w:rPr>
              <w:t>Солоники</w:t>
            </w:r>
            <w:proofErr w:type="spellEnd"/>
            <w:r w:rsidRPr="007E3289">
              <w:rPr>
                <w:rFonts w:hAnsi="Times New Roman"/>
              </w:rPr>
              <w:t xml:space="preserve">, г. Сочи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Магистральная,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Центральная,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Главная,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Львовская,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Магнитогорская,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Декабристов,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Батумское шоссе,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Дублер Курортного проспекта,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Горького,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Дублер Курортного проспекта,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Default="007E3289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а/д «</w:t>
            </w:r>
            <w:proofErr w:type="spellStart"/>
            <w:r w:rsidRPr="007E3289">
              <w:rPr>
                <w:rFonts w:hAnsi="Times New Roman"/>
              </w:rPr>
              <w:t>Псоу-Ингур</w:t>
            </w:r>
            <w:proofErr w:type="spellEnd"/>
            <w:r w:rsidRPr="007E3289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Ардзинба,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7E328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 xml:space="preserve">а/д </w:t>
            </w:r>
            <w:r w:rsidR="00E444FE">
              <w:rPr>
                <w:rFonts w:hAnsi="Times New Roman"/>
              </w:rPr>
              <w:t>«</w:t>
            </w:r>
            <w:proofErr w:type="spellStart"/>
            <w:r w:rsidRPr="007E3289">
              <w:rPr>
                <w:rFonts w:hAnsi="Times New Roman"/>
              </w:rPr>
              <w:t>Псоу-Ингур</w:t>
            </w:r>
            <w:proofErr w:type="spellEnd"/>
            <w:r w:rsidRPr="007E3289">
              <w:rPr>
                <w:rFonts w:hAnsi="Times New Roman"/>
              </w:rPr>
              <w:t xml:space="preserve">»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7E3289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Центральная,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7E3289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а/д «</w:t>
            </w:r>
            <w:proofErr w:type="spellStart"/>
            <w:r w:rsidRPr="007E3289">
              <w:rPr>
                <w:rFonts w:hAnsi="Times New Roman"/>
              </w:rPr>
              <w:t>Псоу-Ингур</w:t>
            </w:r>
            <w:proofErr w:type="spellEnd"/>
            <w:r w:rsidRPr="007E3289">
              <w:rPr>
                <w:rFonts w:hAnsi="Times New Roman"/>
              </w:rPr>
              <w:t xml:space="preserve">»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7E3289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Центральная, п. Новый Афон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7E3289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а/д «</w:t>
            </w:r>
            <w:proofErr w:type="spellStart"/>
            <w:r w:rsidRPr="007E3289">
              <w:rPr>
                <w:rFonts w:hAnsi="Times New Roman"/>
              </w:rPr>
              <w:t>Псоу-Ингур</w:t>
            </w:r>
            <w:proofErr w:type="spellEnd"/>
            <w:r w:rsidRPr="007E3289">
              <w:rPr>
                <w:rFonts w:hAnsi="Times New Roman"/>
              </w:rPr>
              <w:t xml:space="preserve">»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7E3289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E27975" w:rsidRDefault="007E3289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 xml:space="preserve">ул. </w:t>
            </w:r>
            <w:proofErr w:type="spellStart"/>
            <w:r w:rsidRPr="007E3289">
              <w:rPr>
                <w:rFonts w:hAnsi="Times New Roman"/>
              </w:rPr>
              <w:t>Эшба</w:t>
            </w:r>
            <w:proofErr w:type="spellEnd"/>
            <w:r w:rsidRPr="007E3289">
              <w:rPr>
                <w:rFonts w:hAnsi="Times New Roman"/>
              </w:rPr>
              <w:t xml:space="preserve">, г. </w:t>
            </w:r>
            <w:proofErr w:type="spellStart"/>
            <w:r w:rsidRPr="007E3289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3289" w:rsidRPr="007E3289" w:rsidRDefault="007E3289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bookmarkEnd w:id="0"/>
    </w:tbl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827"/>
        <w:gridCol w:w="3969"/>
        <w:gridCol w:w="3515"/>
      </w:tblGrid>
      <w:tr w:rsidR="00D12EA4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Pr="00FD165F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Pr="00FD165F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Pr="00FD165F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Pr="00FD165F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B27B75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414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B27B75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276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357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B27B75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B27B75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1B57A1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94C7C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443B2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443B2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443B2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443B2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443B2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443B2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443B2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443B2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357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2856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414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387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1257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0452B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0452B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2A3D58" w:rsidRPr="00FD165F" w:rsidTr="00E3550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Default="00E35502" w:rsidP="00E35502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Default="00E35502" w:rsidP="00E35502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2A55A8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7411CA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6D5918" w:rsidRDefault="007411CA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6D5918" w:rsidRDefault="000F2CD9" w:rsidP="002A55A8">
            <w:pPr>
              <w:pStyle w:val="a9"/>
              <w:jc w:val="center"/>
            </w:pPr>
            <w: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1CA" w:rsidRPr="006D5918" w:rsidRDefault="000F2CD9" w:rsidP="002A55A8">
            <w:pPr>
              <w:pStyle w:val="a9"/>
              <w:jc w:val="center"/>
            </w:pPr>
            <w:r>
              <w:t>евро-4</w:t>
            </w:r>
          </w:p>
        </w:tc>
      </w:tr>
      <w:tr w:rsidR="000F2CD9" w:rsidRPr="002A55A8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6D5918" w:rsidRDefault="000F2CD9" w:rsidP="000F2CD9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6D5918" w:rsidRDefault="000F2CD9" w:rsidP="000F2CD9">
            <w:pPr>
              <w:pStyle w:val="a9"/>
              <w:jc w:val="center"/>
            </w:pPr>
            <w: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Default="000F2CD9" w:rsidP="000F2CD9">
            <w:pPr>
              <w:jc w:val="center"/>
            </w:pPr>
            <w:r w:rsidRPr="00EF5A9D">
              <w:t>евро</w:t>
            </w:r>
            <w:r w:rsidRPr="00EF5A9D">
              <w:t>-4</w:t>
            </w:r>
          </w:p>
        </w:tc>
      </w:tr>
      <w:tr w:rsidR="000F2CD9" w:rsidRPr="002A55A8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6D5918" w:rsidRDefault="000F2CD9" w:rsidP="000F2CD9">
            <w:pPr>
              <w:pStyle w:val="a9"/>
              <w:jc w:val="center"/>
            </w:pPr>
            <w:r>
              <w:t>Большой</w:t>
            </w:r>
            <w:bookmarkStart w:id="1" w:name="_GoBack"/>
            <w:bookmarkEnd w:id="1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3B359D" w:rsidRDefault="000F2CD9" w:rsidP="000F2CD9">
            <w:pPr>
              <w:jc w:val="center"/>
            </w:pPr>
            <w: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Default="000F2CD9" w:rsidP="000F2CD9">
            <w:pPr>
              <w:jc w:val="center"/>
            </w:pPr>
            <w:r w:rsidRPr="00EF5A9D">
              <w:t>евро</w:t>
            </w:r>
            <w:r>
              <w:t>-3</w:t>
            </w:r>
          </w:p>
        </w:tc>
      </w:tr>
      <w:tr w:rsidR="000F2CD9" w:rsidRPr="002A55A8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2A55A8" w:rsidRDefault="000F2CD9" w:rsidP="000F2C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Особо б</w:t>
            </w:r>
            <w:r>
              <w:t>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3B359D" w:rsidRDefault="000F2CD9" w:rsidP="000F2CD9">
            <w:pPr>
              <w:jc w:val="center"/>
            </w:pPr>
            <w: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Default="000F2CD9" w:rsidP="000F2CD9">
            <w:pPr>
              <w:jc w:val="center"/>
            </w:pPr>
            <w:r w:rsidRPr="00EF5A9D">
              <w:t>евро</w:t>
            </w:r>
            <w:r>
              <w:t>-3</w:t>
            </w:r>
          </w:p>
        </w:tc>
      </w:tr>
    </w:tbl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7411CA">
        <w:rPr>
          <w:rFonts w:hAnsi="Times New Roman"/>
        </w:rPr>
        <w:t>15</w:t>
      </w:r>
      <w:r w:rsidR="001D17B4">
        <w:rPr>
          <w:rFonts w:hAnsi="Times New Roman"/>
        </w:rPr>
        <w:t>.</w:t>
      </w:r>
      <w:r w:rsidR="007411CA">
        <w:rPr>
          <w:rFonts w:hAnsi="Times New Roman"/>
        </w:rPr>
        <w:t>05</w:t>
      </w:r>
      <w:r w:rsidRPr="00620635">
        <w:rPr>
          <w:rFonts w:hAnsi="Times New Roman"/>
        </w:rPr>
        <w:t>.202</w:t>
      </w:r>
      <w:r w:rsidR="004B7626">
        <w:rPr>
          <w:rFonts w:hAnsi="Times New Roman"/>
        </w:rPr>
        <w:t>4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7411CA">
        <w:rPr>
          <w:rFonts w:hAnsi="Times New Roman"/>
        </w:rPr>
        <w:t>15</w:t>
      </w:r>
      <w:r>
        <w:rPr>
          <w:rFonts w:hAnsi="Times New Roman"/>
        </w:rPr>
        <w:t>.</w:t>
      </w:r>
      <w:r w:rsidR="007411CA">
        <w:rPr>
          <w:rFonts w:hAnsi="Times New Roman"/>
        </w:rPr>
        <w:t>10</w:t>
      </w:r>
      <w:r>
        <w:rPr>
          <w:rFonts w:hAnsi="Times New Roman"/>
        </w:rPr>
        <w:t>.20</w:t>
      </w:r>
      <w:r w:rsidR="004B7626">
        <w:rPr>
          <w:rFonts w:hAnsi="Times New Roman"/>
        </w:rPr>
        <w:t>29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25146"/>
    <w:rsid w:val="00127253"/>
    <w:rsid w:val="00136C28"/>
    <w:rsid w:val="00141CC7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97E81"/>
    <w:rsid w:val="002A3D58"/>
    <w:rsid w:val="002A55A8"/>
    <w:rsid w:val="002B0F0F"/>
    <w:rsid w:val="002C608E"/>
    <w:rsid w:val="002E2BF9"/>
    <w:rsid w:val="002E332A"/>
    <w:rsid w:val="0031143B"/>
    <w:rsid w:val="0032535A"/>
    <w:rsid w:val="003461CC"/>
    <w:rsid w:val="00367D8C"/>
    <w:rsid w:val="00373A1A"/>
    <w:rsid w:val="00382E1B"/>
    <w:rsid w:val="003A12EA"/>
    <w:rsid w:val="003A25B7"/>
    <w:rsid w:val="003A6B82"/>
    <w:rsid w:val="003B59D6"/>
    <w:rsid w:val="004001B4"/>
    <w:rsid w:val="00405195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93C94"/>
    <w:rsid w:val="008A0EB0"/>
    <w:rsid w:val="008C6E83"/>
    <w:rsid w:val="008D0580"/>
    <w:rsid w:val="008E1F8A"/>
    <w:rsid w:val="0090209C"/>
    <w:rsid w:val="00921970"/>
    <w:rsid w:val="009271AF"/>
    <w:rsid w:val="009568DB"/>
    <w:rsid w:val="00956C27"/>
    <w:rsid w:val="009647E8"/>
    <w:rsid w:val="009669E7"/>
    <w:rsid w:val="00980E71"/>
    <w:rsid w:val="00987289"/>
    <w:rsid w:val="00994C7C"/>
    <w:rsid w:val="009B5639"/>
    <w:rsid w:val="009E12A6"/>
    <w:rsid w:val="00A17E7F"/>
    <w:rsid w:val="00A34B37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7091D-8D6A-4D91-A535-63EBE06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44</cp:revision>
  <cp:lastPrinted>2023-04-04T11:36:00Z</cp:lastPrinted>
  <dcterms:created xsi:type="dcterms:W3CDTF">2024-04-11T14:10:00Z</dcterms:created>
  <dcterms:modified xsi:type="dcterms:W3CDTF">2024-04-16T13:12:00Z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