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6462083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10946">
        <w:rPr>
          <w:rFonts w:ascii="Times New Roman" w:hAnsi="Times New Roman" w:cs="Times New Roman"/>
          <w:sz w:val="28"/>
          <w:szCs w:val="28"/>
        </w:rPr>
        <w:t>11590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AB4A1" w14:textId="77777777" w:rsidR="00810946" w:rsidRDefault="00C640AE" w:rsidP="008109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10946" w:rsidRPr="00810946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Астана </w:t>
      </w:r>
    </w:p>
    <w:p w14:paraId="6B06A36A" w14:textId="2510459A" w:rsidR="00D53557" w:rsidRPr="00FC3682" w:rsidRDefault="00810946" w:rsidP="008109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10946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3F302EFB" w:rsidR="00A57EAA" w:rsidRPr="00FC3682" w:rsidRDefault="00D53557" w:rsidP="008109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F2A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14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0946" w:rsidRPr="00810946">
        <w:rPr>
          <w:rFonts w:ascii="Times New Roman" w:hAnsi="Times New Roman" w:cs="Times New Roman"/>
          <w:sz w:val="28"/>
          <w:szCs w:val="28"/>
        </w:rPr>
        <w:t>Омск (Российская Федерация) – Астана (Республика Казахстан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484B823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810946">
        <w:rPr>
          <w:rFonts w:ascii="Times New Roman" w:hAnsi="Times New Roman" w:cs="Times New Roman"/>
          <w:sz w:val="28"/>
          <w:szCs w:val="28"/>
        </w:rPr>
        <w:t>11590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46F2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10946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3E05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2024-04-10T06:41:00Z</dcterms:modified>
</cp:coreProperties>
</file>