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Пенза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52.58.001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Красносельцовская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МЗ 89Н-09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МЗ 89Н-09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Красносельцовская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А 89К-08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Ялга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Павлика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