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3A0C40B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F857FF">
        <w:rPr>
          <w:rFonts w:ascii="Times New Roman" w:hAnsi="Times New Roman" w:cs="Times New Roman"/>
          <w:sz w:val="28"/>
          <w:szCs w:val="28"/>
        </w:rPr>
        <w:t>554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857FF">
        <w:rPr>
          <w:rFonts w:ascii="Times New Roman" w:hAnsi="Times New Roman" w:cs="Times New Roman"/>
          <w:sz w:val="28"/>
          <w:szCs w:val="28"/>
        </w:rPr>
        <w:t>Казань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F857FF">
        <w:rPr>
          <w:rFonts w:ascii="Times New Roman" w:hAnsi="Times New Roman" w:cs="Times New Roman"/>
          <w:sz w:val="28"/>
          <w:szCs w:val="28"/>
        </w:rPr>
        <w:t>Ташкент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F857FF">
        <w:rPr>
          <w:rFonts w:ascii="Times New Roman" w:hAnsi="Times New Roman" w:cs="Times New Roman"/>
          <w:sz w:val="28"/>
          <w:szCs w:val="28"/>
        </w:rPr>
        <w:t>Узбекистан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2A2D4866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03.04.2024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57FF">
        <w:rPr>
          <w:rFonts w:ascii="Times New Roman" w:hAnsi="Times New Roman" w:cs="Times New Roman"/>
          <w:sz w:val="28"/>
          <w:szCs w:val="28"/>
        </w:rPr>
        <w:t>Казань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F857FF">
        <w:rPr>
          <w:rFonts w:ascii="Times New Roman" w:hAnsi="Times New Roman" w:cs="Times New Roman"/>
          <w:sz w:val="28"/>
          <w:szCs w:val="28"/>
        </w:rPr>
        <w:t>Ташкент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F857FF">
        <w:rPr>
          <w:rFonts w:ascii="Times New Roman" w:hAnsi="Times New Roman" w:cs="Times New Roman"/>
          <w:sz w:val="28"/>
          <w:szCs w:val="28"/>
        </w:rPr>
        <w:t>Узбекистан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CC6F98B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F857FF">
        <w:rPr>
          <w:rFonts w:ascii="Times New Roman" w:hAnsi="Times New Roman" w:cs="Times New Roman"/>
          <w:sz w:val="28"/>
          <w:szCs w:val="28"/>
        </w:rPr>
        <w:t>554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557</Characters>
  <Application>Microsoft Office Word</Application>
  <DocSecurity>0</DocSecurity>
  <Lines>34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2023-06-23T10:17:00Z</cp:lastPrinted>
  <dcterms:created xsi:type="dcterms:W3CDTF">2024-03-04T06:44:00Z</dcterms:created>
  <dcterms:modified xsi:type="dcterms:W3CDTF">2024-04-05T11:05:00Z</dcterms:modified>
</cp:coreProperties>
</file>