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08:40; 10:30; 12:20; 14:10; 16:00; 17:50; 19:40;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11:10; нет; 14:30; нет; 18:30; 20:00; 21:50;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10:40; нет; 14:20; нет; 18:00; 19:50; 21:40;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нет; нет; 16:00; 18:00; 21:00; 21:50; 23:40;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нет; нет; 15:50; 17:40; 20:30; 21:30; 23:20; 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23:50; 06:00; 07:30; 09:20; 11:10; 13:00; 14:50; 16:40;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08:40; 10:30; 12:30; 14:30; 16:00; 17:30; 20:00;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19:30; 01:40; 02:30; нет; нет; 08:00; нет; 11:40;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19:10; 01:10; 02:10; нет; нет; 07:40; нет; 11:10;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06:10; 07:40; 09:30; 11:20;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06:00; 07:00; 09:10; 11:00;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21:50; 06:00; 06:30; 08:00; 09:40; 11:00; 13:20; 14:50;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