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07:00; 07:30;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11:00; 11:30;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