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03-06/2024/1961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91.77.087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«Граница с Херсонской областью - Симферополь –Алушта - Ялта»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