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70D506DA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BF06F9">
        <w:rPr>
          <w:rFonts w:ascii="Times New Roman" w:hAnsi="Times New Roman" w:cs="Times New Roman"/>
          <w:sz w:val="28"/>
          <w:szCs w:val="28"/>
        </w:rPr>
        <w:t>7022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F06F9"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 w:rsidR="00BF06F9" w:rsidRPr="00BF06F9">
        <w:rPr>
          <w:rFonts w:ascii="Times New Roman" w:hAnsi="Times New Roman" w:cs="Times New Roman"/>
          <w:sz w:val="28"/>
          <w:szCs w:val="28"/>
        </w:rPr>
        <w:t>Полоцк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A0934ED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3065CB" w:rsidRPr="003065C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20C1D" w:rsidRPr="003065CB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C75672" w:rsidRPr="003065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C75672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6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изменения</w:t>
      </w:r>
      <w:bookmarkStart w:id="0" w:name="_GoBack"/>
      <w:bookmarkEnd w:id="0"/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77777777" w:rsidR="00BF06F9" w:rsidRDefault="00BF06F9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BF06F9">
        <w:rPr>
          <w:rFonts w:ascii="Times New Roman" w:hAnsi="Times New Roman" w:cs="Times New Roman"/>
          <w:sz w:val="28"/>
          <w:szCs w:val="28"/>
        </w:rPr>
        <w:t>Полоцк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43EF33E2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BF06F9">
        <w:rPr>
          <w:rFonts w:ascii="Times New Roman" w:hAnsi="Times New Roman" w:cs="Times New Roman"/>
          <w:sz w:val="28"/>
          <w:szCs w:val="28"/>
        </w:rPr>
        <w:t>7022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06F9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CCECCE17-F581-4CAE-BAB3-85D1BDA6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27</cp:revision>
  <cp:lastPrinted>2024-01-18T11:50:00Z</cp:lastPrinted>
  <dcterms:created xsi:type="dcterms:W3CDTF">2018-09-26T11:42:00Z</dcterms:created>
  <dcterms:modified xsi:type="dcterms:W3CDTF">2024-03-05T07:47:00Z</dcterms:modified>
</cp:coreProperties>
</file>