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2CA23" w14:textId="77777777" w:rsidR="00EF042A" w:rsidRPr="006A6D16" w:rsidRDefault="00EF042A" w:rsidP="00EF042A">
      <w:pPr>
        <w:pStyle w:val="a3"/>
        <w:spacing w:line="360" w:lineRule="auto"/>
        <w:ind w:firstLine="709"/>
        <w:jc w:val="right"/>
        <w:rPr>
          <w:rFonts w:ascii="Times New Roman" w:hAnsi="Times New Roman"/>
          <w:szCs w:val="24"/>
        </w:rPr>
      </w:pPr>
      <w:bookmarkStart w:id="0" w:name="_Hlk124422254"/>
      <w:r w:rsidRPr="006A6D16">
        <w:rPr>
          <w:rFonts w:ascii="Times New Roman" w:hAnsi="Times New Roman"/>
          <w:szCs w:val="24"/>
        </w:rPr>
        <w:t>ПРИЛОЖЕНИЕ № 4</w:t>
      </w:r>
    </w:p>
    <w:p w14:paraId="068164FA" w14:textId="77777777" w:rsidR="00EF042A" w:rsidRPr="006A6D16" w:rsidRDefault="00EF042A" w:rsidP="00EF042A">
      <w:pPr>
        <w:pStyle w:val="a3"/>
        <w:spacing w:line="360" w:lineRule="auto"/>
        <w:ind w:firstLine="709"/>
        <w:jc w:val="right"/>
        <w:rPr>
          <w:rFonts w:ascii="Times New Roman" w:hAnsi="Times New Roman"/>
          <w:szCs w:val="24"/>
        </w:rPr>
      </w:pPr>
    </w:p>
    <w:p w14:paraId="2D0B9081" w14:textId="77777777" w:rsidR="00EF042A" w:rsidRPr="006A6D16" w:rsidRDefault="00C662D4" w:rsidP="00EF042A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Расчет оценки вклада налоговой льготы в изменение значений</w:t>
      </w:r>
      <w:r w:rsidR="00B301C8" w:rsidRPr="006A6D16">
        <w:rPr>
          <w:rFonts w:ascii="Times New Roman" w:hAnsi="Times New Roman"/>
          <w:sz w:val="28"/>
          <w:szCs w:val="28"/>
        </w:rPr>
        <w:t xml:space="preserve"> </w:t>
      </w:r>
    </w:p>
    <w:p w14:paraId="2FB37BDB" w14:textId="77777777" w:rsidR="00C662D4" w:rsidRPr="006A6D16" w:rsidRDefault="00C662D4" w:rsidP="00EF042A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целевых показателей</w:t>
      </w:r>
    </w:p>
    <w:p w14:paraId="13A355FB" w14:textId="77777777" w:rsidR="00EF042A" w:rsidRPr="006A6D16" w:rsidRDefault="00EF042A" w:rsidP="007C06D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60B36D69" w14:textId="05D982E0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1" w:name="_Hlk89693527"/>
      <w:r w:rsidRPr="006A6D16">
        <w:rPr>
          <w:rFonts w:ascii="Times New Roman" w:hAnsi="Times New Roman"/>
          <w:sz w:val="28"/>
          <w:szCs w:val="28"/>
        </w:rPr>
        <w:t>1</w:t>
      </w:r>
      <w:r w:rsidR="00DF4CA1">
        <w:rPr>
          <w:rFonts w:ascii="Times New Roman" w:hAnsi="Times New Roman"/>
          <w:sz w:val="28"/>
          <w:szCs w:val="28"/>
        </w:rPr>
        <w:t>.</w:t>
      </w:r>
      <w:r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>«Освобождение от уплаты НДС реализации услуг</w:t>
      </w:r>
      <w:r w:rsidR="00DF4CA1">
        <w:rPr>
          <w:rFonts w:ascii="Times New Roman" w:hAnsi="Times New Roman"/>
          <w:sz w:val="28"/>
          <w:szCs w:val="28"/>
        </w:rPr>
        <w:br/>
      </w:r>
      <w:r w:rsidR="00517AF4" w:rsidRPr="006A6D16">
        <w:rPr>
          <w:rFonts w:ascii="Times New Roman" w:hAnsi="Times New Roman"/>
          <w:sz w:val="28"/>
          <w:szCs w:val="28"/>
        </w:rPr>
        <w:t>по перевозке пассажиров в общественном транспорте»</w:t>
      </w:r>
      <w:r w:rsidR="00DF4CA1">
        <w:rPr>
          <w:rFonts w:ascii="Times New Roman" w:hAnsi="Times New Roman"/>
          <w:sz w:val="28"/>
          <w:szCs w:val="28"/>
        </w:rPr>
        <w:t>.</w:t>
      </w:r>
      <w:r w:rsidR="00517AF4" w:rsidRPr="006A6D16">
        <w:rPr>
          <w:rFonts w:ascii="Times New Roman" w:hAnsi="Times New Roman"/>
          <w:sz w:val="28"/>
          <w:szCs w:val="28"/>
        </w:rPr>
        <w:t xml:space="preserve"> </w:t>
      </w:r>
    </w:p>
    <w:bookmarkEnd w:id="1"/>
    <w:p w14:paraId="5E7933C7" w14:textId="4DA5F8E7" w:rsidR="0070181C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Оценка вклада налоговой льготы в изменение значения показателя «Транспортная подвижность населения»:</w:t>
      </w:r>
      <w:r w:rsidR="007A11C1" w:rsidRPr="006A6D16">
        <w:rPr>
          <w:rFonts w:ascii="Times New Roman" w:hAnsi="Times New Roman"/>
          <w:sz w:val="28"/>
          <w:szCs w:val="28"/>
        </w:rPr>
        <w:t xml:space="preserve"> </w:t>
      </w:r>
      <w:r w:rsidR="006209B9" w:rsidRPr="006A6D16">
        <w:rPr>
          <w:rFonts w:ascii="Times New Roman" w:hAnsi="Times New Roman"/>
          <w:sz w:val="28"/>
          <w:szCs w:val="28"/>
        </w:rPr>
        <w:t xml:space="preserve">в </w:t>
      </w:r>
      <w:r w:rsidRPr="006A6D16">
        <w:rPr>
          <w:rFonts w:ascii="Times New Roman" w:hAnsi="Times New Roman"/>
          <w:sz w:val="28"/>
          <w:szCs w:val="28"/>
        </w:rPr>
        <w:t xml:space="preserve">условиях применения </w:t>
      </w:r>
      <w:r w:rsidR="00920E17" w:rsidRPr="006A6D16">
        <w:rPr>
          <w:rFonts w:ascii="Times New Roman" w:hAnsi="Times New Roman"/>
          <w:sz w:val="28"/>
          <w:szCs w:val="28"/>
        </w:rPr>
        <w:t>льготы –</w:t>
      </w:r>
      <w:r w:rsidR="00EF042A" w:rsidRPr="006A6D16">
        <w:rPr>
          <w:rFonts w:ascii="Times New Roman" w:hAnsi="Times New Roman"/>
          <w:sz w:val="28"/>
          <w:szCs w:val="28"/>
        </w:rPr>
        <w:t xml:space="preserve"> </w:t>
      </w:r>
      <w:r w:rsidR="00EF042A" w:rsidRPr="006A6D16">
        <w:rPr>
          <w:rFonts w:ascii="Times New Roman" w:hAnsi="Times New Roman"/>
          <w:sz w:val="28"/>
          <w:szCs w:val="28"/>
        </w:rPr>
        <w:br/>
      </w:r>
      <w:r w:rsidR="00E11E90" w:rsidRPr="006A6D16">
        <w:rPr>
          <w:rFonts w:ascii="Times New Roman" w:hAnsi="Times New Roman"/>
          <w:sz w:val="28"/>
          <w:szCs w:val="28"/>
        </w:rPr>
        <w:t xml:space="preserve">7,5 тыс. </w:t>
      </w:r>
      <w:r w:rsidRPr="006A6D16">
        <w:rPr>
          <w:rFonts w:ascii="Times New Roman" w:hAnsi="Times New Roman"/>
          <w:sz w:val="28"/>
          <w:szCs w:val="28"/>
        </w:rPr>
        <w:t>пасс.-км на 1 жителя;</w:t>
      </w:r>
      <w:r w:rsidR="00C40BFA" w:rsidRPr="006A6D16">
        <w:rPr>
          <w:rFonts w:ascii="Times New Roman" w:hAnsi="Times New Roman"/>
          <w:sz w:val="28"/>
          <w:szCs w:val="28"/>
        </w:rPr>
        <w:t xml:space="preserve"> </w:t>
      </w:r>
    </w:p>
    <w:p w14:paraId="6AC442F1" w14:textId="1E2DE70A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пассажирооборот транспорта общего пользования (автобусного и городского электрического), за исключением легкового такси, в городском и пригородном сообщении в условиях применения льготы в 202</w:t>
      </w:r>
      <w:r w:rsidR="00E11E90" w:rsidRPr="006A6D16">
        <w:rPr>
          <w:rFonts w:ascii="Times New Roman" w:hAnsi="Times New Roman"/>
          <w:sz w:val="28"/>
          <w:szCs w:val="28"/>
        </w:rPr>
        <w:t>2</w:t>
      </w:r>
      <w:r w:rsidRPr="006A6D16">
        <w:rPr>
          <w:rFonts w:ascii="Times New Roman" w:hAnsi="Times New Roman"/>
          <w:sz w:val="28"/>
          <w:szCs w:val="28"/>
        </w:rPr>
        <w:t xml:space="preserve"> году (Птоп.t) составил:</w:t>
      </w:r>
    </w:p>
    <w:p w14:paraId="6C6505B2" w14:textId="5F4A9CCA" w:rsidR="00810A80" w:rsidRPr="006A6D16" w:rsidRDefault="00810A80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Птоп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r w:rsidR="00E6298A" w:rsidRPr="006A6D16">
        <w:rPr>
          <w:rFonts w:ascii="Times New Roman" w:hAnsi="Times New Roman"/>
          <w:sz w:val="28"/>
          <w:szCs w:val="28"/>
        </w:rPr>
        <w:t>87,8</w:t>
      </w:r>
      <w:r w:rsidRPr="006A6D16">
        <w:rPr>
          <w:rFonts w:ascii="Times New Roman" w:hAnsi="Times New Roman"/>
          <w:sz w:val="28"/>
          <w:szCs w:val="28"/>
        </w:rPr>
        <w:t xml:space="preserve"> млрд пасс.-км + 4</w:t>
      </w:r>
      <w:r w:rsidR="00304B16" w:rsidRPr="006A6D16">
        <w:rPr>
          <w:rFonts w:ascii="Times New Roman" w:hAnsi="Times New Roman"/>
          <w:sz w:val="28"/>
          <w:szCs w:val="28"/>
        </w:rPr>
        <w:t>6</w:t>
      </w:r>
      <w:r w:rsidRPr="006A6D16">
        <w:rPr>
          <w:rFonts w:ascii="Times New Roman" w:hAnsi="Times New Roman"/>
          <w:sz w:val="28"/>
          <w:szCs w:val="28"/>
        </w:rPr>
        <w:t>,</w:t>
      </w:r>
      <w:r w:rsidR="00304B16" w:rsidRPr="006A6D16">
        <w:rPr>
          <w:rFonts w:ascii="Times New Roman" w:hAnsi="Times New Roman"/>
          <w:sz w:val="28"/>
          <w:szCs w:val="28"/>
        </w:rPr>
        <w:t>6</w:t>
      </w:r>
      <w:r w:rsidR="00E6298A" w:rsidRPr="006A6D16">
        <w:rPr>
          <w:rFonts w:ascii="Times New Roman" w:hAnsi="Times New Roman"/>
          <w:sz w:val="28"/>
          <w:szCs w:val="28"/>
        </w:rPr>
        <w:t>6</w:t>
      </w:r>
      <w:r w:rsidRPr="006A6D16">
        <w:rPr>
          <w:rFonts w:ascii="Times New Roman" w:hAnsi="Times New Roman"/>
          <w:sz w:val="28"/>
          <w:szCs w:val="28"/>
        </w:rPr>
        <w:t xml:space="preserve"> млрд пасс.-км = 1</w:t>
      </w:r>
      <w:r w:rsidR="00C40090" w:rsidRPr="006A6D16">
        <w:rPr>
          <w:rFonts w:ascii="Times New Roman" w:hAnsi="Times New Roman"/>
          <w:sz w:val="28"/>
          <w:szCs w:val="28"/>
        </w:rPr>
        <w:t>34</w:t>
      </w:r>
      <w:r w:rsidRPr="006A6D16">
        <w:rPr>
          <w:rFonts w:ascii="Times New Roman" w:hAnsi="Times New Roman"/>
          <w:sz w:val="28"/>
          <w:szCs w:val="28"/>
        </w:rPr>
        <w:t>,</w:t>
      </w:r>
      <w:r w:rsidR="00C40090" w:rsidRPr="006A6D16">
        <w:rPr>
          <w:rFonts w:ascii="Times New Roman" w:hAnsi="Times New Roman"/>
          <w:sz w:val="28"/>
          <w:szCs w:val="28"/>
        </w:rPr>
        <w:t>46</w:t>
      </w:r>
      <w:r w:rsidRPr="006A6D16">
        <w:rPr>
          <w:rFonts w:ascii="Times New Roman" w:hAnsi="Times New Roman"/>
          <w:sz w:val="28"/>
          <w:szCs w:val="28"/>
        </w:rPr>
        <w:t xml:space="preserve"> млрд пасс.-км (пассажирооборот автобусного транспорта общего пользования – </w:t>
      </w:r>
      <w:r w:rsidR="00C40090" w:rsidRPr="006A6D16">
        <w:rPr>
          <w:rFonts w:ascii="Times New Roman" w:hAnsi="Times New Roman"/>
          <w:sz w:val="28"/>
          <w:szCs w:val="28"/>
        </w:rPr>
        <w:t>87,8</w:t>
      </w:r>
      <w:r w:rsidRPr="006A6D16">
        <w:rPr>
          <w:rFonts w:ascii="Times New Roman" w:hAnsi="Times New Roman"/>
          <w:sz w:val="28"/>
          <w:szCs w:val="28"/>
        </w:rPr>
        <w:t xml:space="preserve"> млрд </w:t>
      </w:r>
      <w:r w:rsidRPr="006A6D16">
        <w:rPr>
          <w:rFonts w:ascii="Times New Roman" w:hAnsi="Times New Roman"/>
          <w:sz w:val="28"/>
          <w:szCs w:val="28"/>
        </w:rPr>
        <w:br/>
        <w:t>пасс.-км., пассажирооборот городского электрического транспорта – 4</w:t>
      </w:r>
      <w:r w:rsidR="00304B16" w:rsidRPr="006A6D16">
        <w:rPr>
          <w:rFonts w:ascii="Times New Roman" w:hAnsi="Times New Roman"/>
          <w:sz w:val="28"/>
          <w:szCs w:val="28"/>
        </w:rPr>
        <w:t>6</w:t>
      </w:r>
      <w:r w:rsidRPr="006A6D16">
        <w:rPr>
          <w:rFonts w:ascii="Times New Roman" w:hAnsi="Times New Roman"/>
          <w:sz w:val="28"/>
          <w:szCs w:val="28"/>
        </w:rPr>
        <w:t>,</w:t>
      </w:r>
      <w:r w:rsidR="00304B16" w:rsidRPr="006A6D16">
        <w:rPr>
          <w:rFonts w:ascii="Times New Roman" w:hAnsi="Times New Roman"/>
          <w:sz w:val="28"/>
          <w:szCs w:val="28"/>
        </w:rPr>
        <w:t>6</w:t>
      </w:r>
      <w:r w:rsidR="00C40090" w:rsidRPr="006A6D16">
        <w:rPr>
          <w:rFonts w:ascii="Times New Roman" w:hAnsi="Times New Roman"/>
          <w:sz w:val="28"/>
          <w:szCs w:val="28"/>
        </w:rPr>
        <w:t>6</w:t>
      </w:r>
      <w:r w:rsidRPr="006A6D16">
        <w:rPr>
          <w:rFonts w:ascii="Times New Roman" w:hAnsi="Times New Roman"/>
          <w:sz w:val="28"/>
          <w:szCs w:val="28"/>
        </w:rPr>
        <w:t xml:space="preserve"> млрд пасс.-км (3,1</w:t>
      </w:r>
      <w:r w:rsidR="00E6298A" w:rsidRPr="006A6D16">
        <w:rPr>
          <w:rFonts w:ascii="Times New Roman" w:hAnsi="Times New Roman"/>
          <w:sz w:val="28"/>
          <w:szCs w:val="28"/>
        </w:rPr>
        <w:t>1</w:t>
      </w:r>
      <w:r w:rsidRPr="006A6D16">
        <w:rPr>
          <w:rFonts w:ascii="Times New Roman" w:hAnsi="Times New Roman"/>
          <w:sz w:val="28"/>
          <w:szCs w:val="28"/>
        </w:rPr>
        <w:t xml:space="preserve"> млрд пасс.-км + 3,</w:t>
      </w:r>
      <w:r w:rsidR="00304B16" w:rsidRPr="006A6D16">
        <w:rPr>
          <w:rFonts w:ascii="Times New Roman" w:hAnsi="Times New Roman"/>
          <w:sz w:val="28"/>
          <w:szCs w:val="28"/>
        </w:rPr>
        <w:t>1</w:t>
      </w:r>
      <w:r w:rsidR="00E6298A" w:rsidRPr="006A6D16">
        <w:rPr>
          <w:rFonts w:ascii="Times New Roman" w:hAnsi="Times New Roman"/>
          <w:sz w:val="28"/>
          <w:szCs w:val="28"/>
        </w:rPr>
        <w:t>5</w:t>
      </w:r>
      <w:r w:rsidRPr="006A6D16">
        <w:rPr>
          <w:rFonts w:ascii="Times New Roman" w:hAnsi="Times New Roman"/>
          <w:sz w:val="28"/>
          <w:szCs w:val="28"/>
        </w:rPr>
        <w:t xml:space="preserve"> млрд пасс.-км +</w:t>
      </w:r>
      <w:r w:rsidR="00304B16" w:rsidRPr="006A6D16">
        <w:rPr>
          <w:rFonts w:ascii="Times New Roman" w:hAnsi="Times New Roman"/>
          <w:sz w:val="28"/>
          <w:szCs w:val="28"/>
        </w:rPr>
        <w:t>40</w:t>
      </w:r>
      <w:r w:rsidRPr="006A6D16">
        <w:rPr>
          <w:rFonts w:ascii="Times New Roman" w:hAnsi="Times New Roman"/>
          <w:sz w:val="28"/>
          <w:szCs w:val="28"/>
        </w:rPr>
        <w:t>,4 млрд пасс.-км.);</w:t>
      </w:r>
    </w:p>
    <w:p w14:paraId="38081393" w14:textId="18449253" w:rsidR="00B301C8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пассажирооборот транспорта общего пользования (автобусного и городского электрического), за исключением легкового такси, в городском и пригородном сообщении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Птоп.отм</w:t>
      </w:r>
      <w:proofErr w:type="spellEnd"/>
      <w:r w:rsidRPr="006A6D16">
        <w:rPr>
          <w:rFonts w:ascii="Times New Roman" w:hAnsi="Times New Roman"/>
          <w:sz w:val="28"/>
          <w:szCs w:val="28"/>
        </w:rPr>
        <w:t>.) в году t определяется по формуле:</w:t>
      </w:r>
    </w:p>
    <w:p w14:paraId="3EA2928D" w14:textId="2F3D3889" w:rsidR="00810A80" w:rsidRPr="006A6D16" w:rsidRDefault="00810A80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Птоп.отм.t = </w:t>
      </w:r>
      <w:proofErr w:type="spellStart"/>
      <w:r w:rsidRPr="006A6D16">
        <w:rPr>
          <w:rFonts w:ascii="Times New Roman" w:hAnsi="Times New Roman"/>
          <w:sz w:val="28"/>
          <w:szCs w:val="28"/>
        </w:rPr>
        <w:t>Птоп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х К = </w:t>
      </w:r>
      <w:r w:rsidR="00304B16" w:rsidRPr="006A6D16">
        <w:rPr>
          <w:rFonts w:ascii="Times New Roman" w:hAnsi="Times New Roman"/>
          <w:sz w:val="28"/>
          <w:szCs w:val="28"/>
        </w:rPr>
        <w:t>1</w:t>
      </w:r>
      <w:r w:rsidR="00C40090" w:rsidRPr="006A6D16">
        <w:rPr>
          <w:rFonts w:ascii="Times New Roman" w:hAnsi="Times New Roman"/>
          <w:sz w:val="28"/>
          <w:szCs w:val="28"/>
        </w:rPr>
        <w:t>34</w:t>
      </w:r>
      <w:r w:rsidR="00304B16" w:rsidRPr="006A6D16">
        <w:rPr>
          <w:rFonts w:ascii="Times New Roman" w:hAnsi="Times New Roman"/>
          <w:sz w:val="28"/>
          <w:szCs w:val="28"/>
        </w:rPr>
        <w:t>,</w:t>
      </w:r>
      <w:r w:rsidR="00C40090" w:rsidRPr="006A6D16">
        <w:rPr>
          <w:rFonts w:ascii="Times New Roman" w:hAnsi="Times New Roman"/>
          <w:sz w:val="28"/>
          <w:szCs w:val="28"/>
        </w:rPr>
        <w:t>46</w:t>
      </w:r>
      <w:r w:rsidRPr="006A6D16">
        <w:rPr>
          <w:rFonts w:ascii="Times New Roman" w:hAnsi="Times New Roman"/>
          <w:sz w:val="28"/>
          <w:szCs w:val="28"/>
        </w:rPr>
        <w:t xml:space="preserve"> млрд пасс.-км* 0,94 = 1</w:t>
      </w:r>
      <w:r w:rsidR="00C40090" w:rsidRPr="006A6D16">
        <w:rPr>
          <w:rFonts w:ascii="Times New Roman" w:hAnsi="Times New Roman"/>
          <w:sz w:val="28"/>
          <w:szCs w:val="28"/>
        </w:rPr>
        <w:t>2</w:t>
      </w:r>
      <w:r w:rsidR="00304B16" w:rsidRPr="006A6D16">
        <w:rPr>
          <w:rFonts w:ascii="Times New Roman" w:hAnsi="Times New Roman"/>
          <w:sz w:val="28"/>
          <w:szCs w:val="28"/>
        </w:rPr>
        <w:t>6</w:t>
      </w:r>
      <w:r w:rsidRPr="006A6D16">
        <w:rPr>
          <w:rFonts w:ascii="Times New Roman" w:hAnsi="Times New Roman"/>
          <w:sz w:val="28"/>
          <w:szCs w:val="28"/>
        </w:rPr>
        <w:t>,</w:t>
      </w:r>
      <w:r w:rsidR="00304B16" w:rsidRPr="006A6D16">
        <w:rPr>
          <w:rFonts w:ascii="Times New Roman" w:hAnsi="Times New Roman"/>
          <w:sz w:val="28"/>
          <w:szCs w:val="28"/>
        </w:rPr>
        <w:t>4</w:t>
      </w:r>
      <w:r w:rsidRPr="006A6D16">
        <w:rPr>
          <w:rFonts w:ascii="Times New Roman" w:hAnsi="Times New Roman"/>
          <w:sz w:val="28"/>
          <w:szCs w:val="28"/>
        </w:rPr>
        <w:t xml:space="preserve"> млрд пасс.-км;</w:t>
      </w:r>
    </w:p>
    <w:p w14:paraId="0D45579B" w14:textId="21FC0F83" w:rsidR="00810A80" w:rsidRPr="006A6D16" w:rsidRDefault="00810A80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численность населения в 2022 году – 146,7 млн чел.;</w:t>
      </w:r>
    </w:p>
    <w:p w14:paraId="5D3DB8F1" w14:textId="7DDD0030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транспортная подвижность населения на автобусном и городском электрическом транспорте в действующих условиях (</w:t>
      </w:r>
      <w:proofErr w:type="spellStart"/>
      <w:r w:rsidRPr="006A6D16">
        <w:rPr>
          <w:rFonts w:ascii="Times New Roman" w:hAnsi="Times New Roman"/>
          <w:sz w:val="28"/>
          <w:szCs w:val="28"/>
        </w:rPr>
        <w:t>ТрПтоп</w:t>
      </w:r>
      <w:proofErr w:type="spellEnd"/>
      <w:r w:rsidRPr="006A6D16">
        <w:rPr>
          <w:rFonts w:ascii="Times New Roman" w:hAnsi="Times New Roman"/>
          <w:sz w:val="28"/>
          <w:szCs w:val="28"/>
        </w:rPr>
        <w:t>.) составит:</w:t>
      </w:r>
    </w:p>
    <w:p w14:paraId="4A9EBEA0" w14:textId="047E7C3B" w:rsidR="00810A80" w:rsidRPr="006A6D16" w:rsidRDefault="00810A8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ТрПтоп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r w:rsidR="00304B16" w:rsidRPr="006A6D16">
        <w:rPr>
          <w:rFonts w:ascii="Times New Roman" w:hAnsi="Times New Roman"/>
          <w:sz w:val="28"/>
          <w:szCs w:val="28"/>
        </w:rPr>
        <w:t>1</w:t>
      </w:r>
      <w:r w:rsidR="00C40090" w:rsidRPr="006A6D16">
        <w:rPr>
          <w:rFonts w:ascii="Times New Roman" w:hAnsi="Times New Roman"/>
          <w:sz w:val="28"/>
          <w:szCs w:val="28"/>
        </w:rPr>
        <w:t>34</w:t>
      </w:r>
      <w:r w:rsidR="00304B16" w:rsidRPr="006A6D16">
        <w:rPr>
          <w:rFonts w:ascii="Times New Roman" w:hAnsi="Times New Roman"/>
          <w:sz w:val="28"/>
          <w:szCs w:val="28"/>
        </w:rPr>
        <w:t>,</w:t>
      </w:r>
      <w:r w:rsidR="00C40090" w:rsidRPr="006A6D16">
        <w:rPr>
          <w:rFonts w:ascii="Times New Roman" w:hAnsi="Times New Roman"/>
          <w:sz w:val="28"/>
          <w:szCs w:val="28"/>
        </w:rPr>
        <w:t>46</w:t>
      </w:r>
      <w:r w:rsidRPr="006A6D16">
        <w:rPr>
          <w:rFonts w:ascii="Times New Roman" w:hAnsi="Times New Roman"/>
          <w:sz w:val="28"/>
          <w:szCs w:val="28"/>
        </w:rPr>
        <w:t xml:space="preserve"> млрд пасс-км / 14</w:t>
      </w:r>
      <w:r w:rsidR="00304B16" w:rsidRPr="006A6D16">
        <w:rPr>
          <w:rFonts w:ascii="Times New Roman" w:hAnsi="Times New Roman"/>
          <w:sz w:val="28"/>
          <w:szCs w:val="28"/>
        </w:rPr>
        <w:t>6</w:t>
      </w:r>
      <w:r w:rsidRPr="006A6D16">
        <w:rPr>
          <w:rFonts w:ascii="Times New Roman" w:hAnsi="Times New Roman"/>
          <w:sz w:val="28"/>
          <w:szCs w:val="28"/>
        </w:rPr>
        <w:t>,</w:t>
      </w:r>
      <w:r w:rsidR="00304B16" w:rsidRPr="006A6D16">
        <w:rPr>
          <w:rFonts w:ascii="Times New Roman" w:hAnsi="Times New Roman"/>
          <w:sz w:val="28"/>
          <w:szCs w:val="28"/>
        </w:rPr>
        <w:t>7</w:t>
      </w:r>
      <w:r w:rsidRPr="006A6D16">
        <w:rPr>
          <w:rFonts w:ascii="Times New Roman" w:hAnsi="Times New Roman"/>
          <w:sz w:val="28"/>
          <w:szCs w:val="28"/>
        </w:rPr>
        <w:t xml:space="preserve"> млн чел = </w:t>
      </w:r>
      <w:r w:rsidR="00E11E90" w:rsidRPr="006A6D16">
        <w:rPr>
          <w:rFonts w:ascii="Times New Roman" w:hAnsi="Times New Roman"/>
          <w:sz w:val="28"/>
          <w:szCs w:val="28"/>
        </w:rPr>
        <w:t xml:space="preserve">0,92 тыс. </w:t>
      </w:r>
      <w:r w:rsidRPr="006A6D16">
        <w:rPr>
          <w:rFonts w:ascii="Times New Roman" w:hAnsi="Times New Roman"/>
          <w:sz w:val="28"/>
          <w:szCs w:val="28"/>
        </w:rPr>
        <w:t>пасс.-км на 1чел.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5121A6E0" w14:textId="5DEBDACC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транспортная подвижность населения на автобусном и городском электрическом транспорте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ТрПтоп.отм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25E7D061" w14:textId="40034582" w:rsidR="00810A80" w:rsidRPr="006A6D16" w:rsidRDefault="00810A8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ТрПтоп.отм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= 1</w:t>
      </w:r>
      <w:r w:rsidR="00C40090" w:rsidRPr="006A6D16">
        <w:rPr>
          <w:rFonts w:ascii="Times New Roman" w:hAnsi="Times New Roman"/>
          <w:sz w:val="28"/>
          <w:szCs w:val="28"/>
        </w:rPr>
        <w:t>2</w:t>
      </w:r>
      <w:r w:rsidR="00B600A0" w:rsidRPr="006A6D16">
        <w:rPr>
          <w:rFonts w:ascii="Times New Roman" w:hAnsi="Times New Roman"/>
          <w:sz w:val="28"/>
          <w:szCs w:val="28"/>
        </w:rPr>
        <w:t>6</w:t>
      </w:r>
      <w:r w:rsidRPr="006A6D16">
        <w:rPr>
          <w:rFonts w:ascii="Times New Roman" w:hAnsi="Times New Roman"/>
          <w:sz w:val="28"/>
          <w:szCs w:val="28"/>
        </w:rPr>
        <w:t>,</w:t>
      </w:r>
      <w:r w:rsidR="00B600A0" w:rsidRPr="006A6D16">
        <w:rPr>
          <w:rFonts w:ascii="Times New Roman" w:hAnsi="Times New Roman"/>
          <w:sz w:val="28"/>
          <w:szCs w:val="28"/>
        </w:rPr>
        <w:t>4</w:t>
      </w:r>
      <w:r w:rsidRPr="006A6D16">
        <w:rPr>
          <w:rFonts w:ascii="Times New Roman" w:hAnsi="Times New Roman"/>
          <w:sz w:val="28"/>
          <w:szCs w:val="28"/>
        </w:rPr>
        <w:t xml:space="preserve"> млрд пасс.-км</w:t>
      </w:r>
      <w:r w:rsidR="00E11E90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/14</w:t>
      </w:r>
      <w:r w:rsidR="00B600A0" w:rsidRPr="006A6D16">
        <w:rPr>
          <w:rFonts w:ascii="Times New Roman" w:hAnsi="Times New Roman"/>
          <w:sz w:val="28"/>
          <w:szCs w:val="28"/>
        </w:rPr>
        <w:t>6</w:t>
      </w:r>
      <w:r w:rsidRPr="006A6D16">
        <w:rPr>
          <w:rFonts w:ascii="Times New Roman" w:hAnsi="Times New Roman"/>
          <w:sz w:val="28"/>
          <w:szCs w:val="28"/>
        </w:rPr>
        <w:t>,</w:t>
      </w:r>
      <w:r w:rsidR="00B600A0" w:rsidRPr="006A6D16">
        <w:rPr>
          <w:rFonts w:ascii="Times New Roman" w:hAnsi="Times New Roman"/>
          <w:sz w:val="28"/>
          <w:szCs w:val="28"/>
        </w:rPr>
        <w:t>7</w:t>
      </w:r>
      <w:r w:rsidRPr="006A6D16">
        <w:rPr>
          <w:rFonts w:ascii="Times New Roman" w:hAnsi="Times New Roman"/>
          <w:sz w:val="28"/>
          <w:szCs w:val="28"/>
        </w:rPr>
        <w:t xml:space="preserve"> млн чел. = </w:t>
      </w:r>
      <w:r w:rsidR="00E11E90" w:rsidRPr="006A6D16">
        <w:rPr>
          <w:rFonts w:ascii="Times New Roman" w:hAnsi="Times New Roman"/>
          <w:sz w:val="28"/>
          <w:szCs w:val="28"/>
        </w:rPr>
        <w:t xml:space="preserve">0,86 тыс. </w:t>
      </w:r>
      <w:r w:rsidRPr="006A6D16">
        <w:rPr>
          <w:rFonts w:ascii="Times New Roman" w:hAnsi="Times New Roman"/>
          <w:sz w:val="28"/>
          <w:szCs w:val="28"/>
        </w:rPr>
        <w:t xml:space="preserve">пасс.-км </w:t>
      </w:r>
      <w:r w:rsidRPr="006A6D16">
        <w:rPr>
          <w:rFonts w:ascii="Times New Roman" w:hAnsi="Times New Roman"/>
          <w:sz w:val="28"/>
          <w:szCs w:val="28"/>
        </w:rPr>
        <w:br/>
        <w:t>на 1 чел.;</w:t>
      </w:r>
    </w:p>
    <w:p w14:paraId="4576B183" w14:textId="77777777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значение показателя «Транспортная подвижность населения»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ТрПотм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6AE9DD3D" w14:textId="231374ED" w:rsidR="00810A80" w:rsidRPr="006A6D16" w:rsidRDefault="00810A8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ТрПотм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= 7</w:t>
      </w:r>
      <w:r w:rsidR="00E11E90" w:rsidRPr="006A6D16">
        <w:rPr>
          <w:rFonts w:ascii="Times New Roman" w:hAnsi="Times New Roman"/>
          <w:sz w:val="28"/>
          <w:szCs w:val="28"/>
        </w:rPr>
        <w:t>,</w:t>
      </w:r>
      <w:r w:rsidR="0045177C" w:rsidRPr="006A6D16">
        <w:rPr>
          <w:rFonts w:ascii="Times New Roman" w:hAnsi="Times New Roman"/>
          <w:sz w:val="28"/>
          <w:szCs w:val="28"/>
        </w:rPr>
        <w:t>5</w:t>
      </w:r>
      <w:r w:rsidRPr="006A6D16">
        <w:rPr>
          <w:rFonts w:ascii="Times New Roman" w:hAnsi="Times New Roman"/>
          <w:sz w:val="28"/>
          <w:szCs w:val="28"/>
        </w:rPr>
        <w:t>0</w:t>
      </w:r>
      <w:r w:rsidR="00E11E90" w:rsidRPr="006A6D16">
        <w:rPr>
          <w:rFonts w:ascii="Times New Roman" w:hAnsi="Times New Roman"/>
          <w:sz w:val="28"/>
          <w:szCs w:val="28"/>
        </w:rPr>
        <w:t xml:space="preserve"> тыс.</w:t>
      </w:r>
      <w:r w:rsidRPr="006A6D16">
        <w:rPr>
          <w:rFonts w:ascii="Times New Roman" w:hAnsi="Times New Roman"/>
          <w:sz w:val="28"/>
          <w:szCs w:val="28"/>
        </w:rPr>
        <w:t xml:space="preserve"> пасс-км – (</w:t>
      </w:r>
      <w:r w:rsidR="00E11E90" w:rsidRPr="006A6D16">
        <w:rPr>
          <w:rFonts w:ascii="Times New Roman" w:hAnsi="Times New Roman"/>
          <w:sz w:val="28"/>
          <w:szCs w:val="28"/>
        </w:rPr>
        <w:t xml:space="preserve">0,92 тыс. </w:t>
      </w:r>
      <w:r w:rsidRPr="006A6D16">
        <w:rPr>
          <w:rFonts w:ascii="Times New Roman" w:hAnsi="Times New Roman"/>
          <w:sz w:val="28"/>
          <w:szCs w:val="28"/>
        </w:rPr>
        <w:t xml:space="preserve">пасс-км – </w:t>
      </w:r>
      <w:r w:rsidR="00E11E90" w:rsidRPr="006A6D16">
        <w:rPr>
          <w:rFonts w:ascii="Times New Roman" w:hAnsi="Times New Roman"/>
          <w:sz w:val="28"/>
          <w:szCs w:val="28"/>
        </w:rPr>
        <w:t xml:space="preserve">0,86 тыс. </w:t>
      </w:r>
      <w:r w:rsidRPr="006A6D16">
        <w:rPr>
          <w:rFonts w:ascii="Times New Roman" w:hAnsi="Times New Roman"/>
          <w:sz w:val="28"/>
          <w:szCs w:val="28"/>
        </w:rPr>
        <w:t xml:space="preserve">пасс-км) = </w:t>
      </w:r>
      <w:r w:rsidR="00E11E90" w:rsidRPr="006A6D16">
        <w:rPr>
          <w:rFonts w:ascii="Times New Roman" w:hAnsi="Times New Roman"/>
          <w:sz w:val="28"/>
          <w:szCs w:val="28"/>
        </w:rPr>
        <w:t>7,44 тыс.</w:t>
      </w:r>
      <w:r w:rsidRPr="006A6D16">
        <w:rPr>
          <w:rFonts w:ascii="Times New Roman" w:hAnsi="Times New Roman"/>
          <w:sz w:val="28"/>
          <w:szCs w:val="28"/>
        </w:rPr>
        <w:t xml:space="preserve"> пасс.-км</w:t>
      </w:r>
      <w:r w:rsidR="00E11E90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на 1 чел.</w:t>
      </w:r>
    </w:p>
    <w:p w14:paraId="028E2FB0" w14:textId="77777777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«Транспортная подвижность населения»:</w:t>
      </w:r>
    </w:p>
    <w:p w14:paraId="728F1494" w14:textId="59D39FE7" w:rsidR="00B600A0" w:rsidRPr="006A6D16" w:rsidRDefault="00B600A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∆П = </w:t>
      </w:r>
      <w:r w:rsidR="00E11E90" w:rsidRPr="006A6D16">
        <w:rPr>
          <w:rFonts w:ascii="Times New Roman" w:hAnsi="Times New Roman"/>
          <w:sz w:val="28"/>
          <w:szCs w:val="28"/>
        </w:rPr>
        <w:t xml:space="preserve">7,50 тыс. пасс.-км – 7,44 тыс. пасс.-км = 0,06 тыс. </w:t>
      </w:r>
      <w:r w:rsidRPr="006A6D16">
        <w:rPr>
          <w:rFonts w:ascii="Times New Roman" w:hAnsi="Times New Roman"/>
          <w:sz w:val="28"/>
          <w:szCs w:val="28"/>
        </w:rPr>
        <w:t xml:space="preserve"> пасс.-км на 1 чел.</w:t>
      </w:r>
    </w:p>
    <w:p w14:paraId="50BB7F14" w14:textId="11FF0EC4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2" w:name="_Hlk89695050"/>
      <w:r w:rsidRPr="006A6D16">
        <w:rPr>
          <w:rFonts w:ascii="Times New Roman" w:hAnsi="Times New Roman"/>
          <w:sz w:val="28"/>
          <w:szCs w:val="28"/>
        </w:rPr>
        <w:t>2</w:t>
      </w:r>
      <w:r w:rsidR="00DF4CA1">
        <w:rPr>
          <w:rFonts w:ascii="Times New Roman" w:hAnsi="Times New Roman"/>
          <w:sz w:val="28"/>
          <w:szCs w:val="28"/>
        </w:rPr>
        <w:t>.</w:t>
      </w:r>
      <w:r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>«Освобождение от уплаты НДС реализации работ, связанных</w:t>
      </w:r>
      <w:r w:rsidR="00502891" w:rsidRPr="006A6D16">
        <w:rPr>
          <w:rFonts w:ascii="Times New Roman" w:hAnsi="Times New Roman"/>
          <w:sz w:val="28"/>
          <w:szCs w:val="28"/>
        </w:rPr>
        <w:t xml:space="preserve"> </w:t>
      </w:r>
      <w:r w:rsidR="00517AF4" w:rsidRPr="006A6D16">
        <w:rPr>
          <w:rFonts w:ascii="Times New Roman" w:hAnsi="Times New Roman"/>
          <w:sz w:val="28"/>
          <w:szCs w:val="28"/>
        </w:rPr>
        <w:t>с осуществлением регулярных перевозок пассажиров и багажа автомобильным транспортом»</w:t>
      </w:r>
      <w:r w:rsidR="00DF4CA1">
        <w:rPr>
          <w:rFonts w:ascii="Times New Roman" w:hAnsi="Times New Roman"/>
          <w:sz w:val="28"/>
          <w:szCs w:val="28"/>
        </w:rPr>
        <w:t>.</w:t>
      </w:r>
      <w:r w:rsidR="00517AF4" w:rsidRPr="006A6D16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23F0F766" w14:textId="786E3F72" w:rsidR="001259EA" w:rsidRPr="006A6D16" w:rsidRDefault="00691BF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Значение показателя «Транспортная подвижность населения» в 2022 году в</w:t>
      </w:r>
      <w:r w:rsidRPr="006A6D16">
        <w:rPr>
          <w:rFonts w:ascii="Times New Roman" w:hAnsi="Times New Roman"/>
          <w:sz w:val="28"/>
          <w:szCs w:val="28"/>
          <w:lang w:val="en-US"/>
        </w:rPr>
        <w:t> </w:t>
      </w:r>
      <w:r w:rsidRPr="006A6D16">
        <w:rPr>
          <w:rFonts w:ascii="Times New Roman" w:hAnsi="Times New Roman"/>
          <w:sz w:val="28"/>
          <w:szCs w:val="28"/>
        </w:rPr>
        <w:t xml:space="preserve">условиях применения льготы – </w:t>
      </w:r>
      <w:r w:rsidR="00E11E90" w:rsidRPr="006A6D16">
        <w:rPr>
          <w:rFonts w:ascii="Times New Roman" w:hAnsi="Times New Roman"/>
          <w:sz w:val="28"/>
          <w:szCs w:val="28"/>
        </w:rPr>
        <w:t xml:space="preserve">7,5 тыс. </w:t>
      </w:r>
      <w:r w:rsidRPr="006A6D16">
        <w:rPr>
          <w:rFonts w:ascii="Times New Roman" w:hAnsi="Times New Roman"/>
          <w:sz w:val="28"/>
          <w:szCs w:val="28"/>
        </w:rPr>
        <w:t>пасс.-км на 1 жителя;</w:t>
      </w:r>
      <w:r w:rsidR="001259EA" w:rsidRPr="006A6D16">
        <w:rPr>
          <w:rFonts w:ascii="Times New Roman" w:hAnsi="Times New Roman"/>
          <w:sz w:val="28"/>
          <w:szCs w:val="28"/>
        </w:rPr>
        <w:t xml:space="preserve"> </w:t>
      </w:r>
    </w:p>
    <w:p w14:paraId="29526E21" w14:textId="56BF568F" w:rsidR="00691BF4" w:rsidRPr="006A6D16" w:rsidRDefault="00691BF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пассажирооборот автобусного транспорта общего пользования в 2022 году –</w:t>
      </w:r>
      <w:r w:rsidR="009A4CE1" w:rsidRPr="006A6D16">
        <w:rPr>
          <w:rFonts w:ascii="Times New Roman" w:hAnsi="Times New Roman"/>
          <w:sz w:val="28"/>
          <w:szCs w:val="28"/>
        </w:rPr>
        <w:t>87,8</w:t>
      </w:r>
      <w:r w:rsidRPr="006A6D16">
        <w:rPr>
          <w:rFonts w:ascii="Times New Roman" w:hAnsi="Times New Roman"/>
          <w:sz w:val="28"/>
          <w:szCs w:val="28"/>
        </w:rPr>
        <w:t xml:space="preserve"> млрд пасс.-км;</w:t>
      </w:r>
    </w:p>
    <w:p w14:paraId="2DF57E87" w14:textId="77777777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пассажирооборот автобусного транспорта в условиях отмены льготы </w:t>
      </w:r>
      <w:r w:rsidRPr="006A6D16">
        <w:rPr>
          <w:rFonts w:ascii="Times New Roman" w:hAnsi="Times New Roman"/>
          <w:sz w:val="28"/>
          <w:szCs w:val="28"/>
        </w:rPr>
        <w:lastRenderedPageBreak/>
        <w:t>(</w:t>
      </w:r>
      <w:proofErr w:type="spellStart"/>
      <w:r w:rsidRPr="006A6D16">
        <w:rPr>
          <w:rFonts w:ascii="Times New Roman" w:hAnsi="Times New Roman"/>
          <w:sz w:val="28"/>
          <w:szCs w:val="28"/>
        </w:rPr>
        <w:t>Птоп.отм</w:t>
      </w:r>
      <w:proofErr w:type="spellEnd"/>
      <w:r w:rsidRPr="006A6D16">
        <w:rPr>
          <w:rFonts w:ascii="Times New Roman" w:hAnsi="Times New Roman"/>
          <w:sz w:val="28"/>
          <w:szCs w:val="28"/>
        </w:rPr>
        <w:t>.) в</w:t>
      </w:r>
      <w:r w:rsidR="007F12F9" w:rsidRPr="006A6D16">
        <w:rPr>
          <w:rFonts w:ascii="Times New Roman" w:hAnsi="Times New Roman"/>
          <w:sz w:val="28"/>
          <w:szCs w:val="28"/>
        </w:rPr>
        <w:t> </w:t>
      </w:r>
      <w:r w:rsidRPr="006A6D16">
        <w:rPr>
          <w:rFonts w:ascii="Times New Roman" w:hAnsi="Times New Roman"/>
          <w:sz w:val="28"/>
          <w:szCs w:val="28"/>
        </w:rPr>
        <w:t>году t определяется по формуле:</w:t>
      </w:r>
    </w:p>
    <w:p w14:paraId="06C576C0" w14:textId="17D0571A" w:rsidR="00691BF4" w:rsidRPr="006A6D16" w:rsidRDefault="00691BF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Птоп.отм.t = </w:t>
      </w:r>
      <w:proofErr w:type="spellStart"/>
      <w:r w:rsidRPr="006A6D16">
        <w:rPr>
          <w:rFonts w:ascii="Times New Roman" w:hAnsi="Times New Roman"/>
          <w:sz w:val="28"/>
          <w:szCs w:val="28"/>
        </w:rPr>
        <w:t>Птоп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х К = </w:t>
      </w:r>
      <w:r w:rsidR="009A4CE1" w:rsidRPr="006A6D16">
        <w:rPr>
          <w:rFonts w:ascii="Times New Roman" w:hAnsi="Times New Roman"/>
          <w:sz w:val="28"/>
          <w:szCs w:val="28"/>
        </w:rPr>
        <w:t>87,8</w:t>
      </w:r>
      <w:r w:rsidRPr="006A6D16">
        <w:rPr>
          <w:rFonts w:ascii="Times New Roman" w:hAnsi="Times New Roman"/>
          <w:sz w:val="28"/>
          <w:szCs w:val="28"/>
        </w:rPr>
        <w:t xml:space="preserve"> млрд пасс.-км *0,93. = </w:t>
      </w:r>
      <w:r w:rsidR="009A4CE1" w:rsidRPr="006A6D16">
        <w:rPr>
          <w:rFonts w:ascii="Times New Roman" w:hAnsi="Times New Roman"/>
          <w:sz w:val="28"/>
          <w:szCs w:val="28"/>
        </w:rPr>
        <w:t>81,7</w:t>
      </w:r>
      <w:r w:rsidRPr="006A6D16">
        <w:rPr>
          <w:rFonts w:ascii="Times New Roman" w:hAnsi="Times New Roman"/>
          <w:sz w:val="28"/>
          <w:szCs w:val="28"/>
        </w:rPr>
        <w:t xml:space="preserve"> млрд пасс.-км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6454086B" w14:textId="687ADDFD" w:rsidR="00691BF4" w:rsidRPr="006A6D16" w:rsidRDefault="00691BF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численность населения в 2022 году </w:t>
      </w:r>
      <w:r w:rsidR="00DF4CA1" w:rsidRPr="00DF4CA1">
        <w:rPr>
          <w:rFonts w:ascii="Times New Roman" w:hAnsi="Times New Roman"/>
          <w:sz w:val="28"/>
          <w:szCs w:val="28"/>
        </w:rPr>
        <w:t>–</w:t>
      </w:r>
      <w:r w:rsidRPr="006A6D16">
        <w:rPr>
          <w:rFonts w:ascii="Times New Roman" w:hAnsi="Times New Roman"/>
          <w:sz w:val="28"/>
          <w:szCs w:val="28"/>
        </w:rPr>
        <w:t xml:space="preserve"> 146,7 млн чел.;</w:t>
      </w:r>
    </w:p>
    <w:p w14:paraId="18507C89" w14:textId="5FCC19E1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транспортная подвижность населения на автобусном транспорте</w:t>
      </w:r>
      <w:r w:rsidR="006209B9" w:rsidRPr="006A6D16">
        <w:rPr>
          <w:rFonts w:ascii="Times New Roman" w:hAnsi="Times New Roman"/>
          <w:sz w:val="28"/>
          <w:szCs w:val="28"/>
        </w:rPr>
        <w:br/>
      </w:r>
      <w:r w:rsidRPr="006A6D16">
        <w:rPr>
          <w:rFonts w:ascii="Times New Roman" w:hAnsi="Times New Roman"/>
          <w:sz w:val="28"/>
          <w:szCs w:val="28"/>
        </w:rPr>
        <w:t>в действующих условиях (</w:t>
      </w:r>
      <w:proofErr w:type="spellStart"/>
      <w:r w:rsidRPr="006A6D16">
        <w:rPr>
          <w:rFonts w:ascii="Times New Roman" w:hAnsi="Times New Roman"/>
          <w:sz w:val="28"/>
          <w:szCs w:val="28"/>
        </w:rPr>
        <w:t>ТрПтоп</w:t>
      </w:r>
      <w:proofErr w:type="spellEnd"/>
      <w:r w:rsidRPr="006A6D16">
        <w:rPr>
          <w:rFonts w:ascii="Times New Roman" w:hAnsi="Times New Roman"/>
          <w:sz w:val="28"/>
          <w:szCs w:val="28"/>
        </w:rPr>
        <w:t>.) составит:</w:t>
      </w:r>
    </w:p>
    <w:p w14:paraId="008D629D" w14:textId="7BE5DAC0" w:rsidR="00691BF4" w:rsidRPr="006A6D16" w:rsidRDefault="00691BF4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ТрПтоп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r w:rsidR="009A4CE1" w:rsidRPr="006A6D16">
        <w:rPr>
          <w:rFonts w:ascii="Times New Roman" w:hAnsi="Times New Roman"/>
          <w:sz w:val="28"/>
          <w:szCs w:val="28"/>
        </w:rPr>
        <w:t>87,8</w:t>
      </w:r>
      <w:r w:rsidRPr="006A6D16">
        <w:rPr>
          <w:rFonts w:ascii="Times New Roman" w:hAnsi="Times New Roman"/>
          <w:sz w:val="28"/>
          <w:szCs w:val="28"/>
        </w:rPr>
        <w:t xml:space="preserve"> млрд пасс.-км / 14</w:t>
      </w:r>
      <w:r w:rsidR="00237B51" w:rsidRPr="006A6D16">
        <w:rPr>
          <w:rFonts w:ascii="Times New Roman" w:hAnsi="Times New Roman"/>
          <w:sz w:val="28"/>
          <w:szCs w:val="28"/>
        </w:rPr>
        <w:t>6</w:t>
      </w:r>
      <w:r w:rsidRPr="006A6D16">
        <w:rPr>
          <w:rFonts w:ascii="Times New Roman" w:hAnsi="Times New Roman"/>
          <w:sz w:val="28"/>
          <w:szCs w:val="28"/>
        </w:rPr>
        <w:t>,</w:t>
      </w:r>
      <w:r w:rsidR="00237B51" w:rsidRPr="006A6D16">
        <w:rPr>
          <w:rFonts w:ascii="Times New Roman" w:hAnsi="Times New Roman"/>
          <w:sz w:val="28"/>
          <w:szCs w:val="28"/>
        </w:rPr>
        <w:t>7</w:t>
      </w:r>
      <w:r w:rsidRPr="006A6D16">
        <w:rPr>
          <w:rFonts w:ascii="Times New Roman" w:hAnsi="Times New Roman"/>
          <w:sz w:val="28"/>
          <w:szCs w:val="28"/>
        </w:rPr>
        <w:t xml:space="preserve"> млн чел. = </w:t>
      </w:r>
      <w:r w:rsidR="00E11E90" w:rsidRPr="006A6D16">
        <w:rPr>
          <w:rFonts w:ascii="Times New Roman" w:hAnsi="Times New Roman"/>
          <w:sz w:val="28"/>
          <w:szCs w:val="28"/>
        </w:rPr>
        <w:t xml:space="preserve">0,60 тыс. </w:t>
      </w:r>
      <w:r w:rsidRPr="006A6D16">
        <w:rPr>
          <w:rFonts w:ascii="Times New Roman" w:hAnsi="Times New Roman"/>
          <w:sz w:val="28"/>
          <w:szCs w:val="28"/>
        </w:rPr>
        <w:t>пасс.-км на 1 чел.</w:t>
      </w:r>
    </w:p>
    <w:p w14:paraId="6E1D913C" w14:textId="5C7CEEC9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транспортная подвижность населения на автобусном транспорте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ТрПтоп.отм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529128B9" w14:textId="29D32965" w:rsidR="00237B51" w:rsidRPr="006A6D16" w:rsidRDefault="00237B51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ТрПтоп.отм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= </w:t>
      </w:r>
      <w:r w:rsidR="009A4CE1" w:rsidRPr="006A6D16">
        <w:rPr>
          <w:rFonts w:ascii="Times New Roman" w:hAnsi="Times New Roman"/>
          <w:sz w:val="28"/>
          <w:szCs w:val="28"/>
        </w:rPr>
        <w:t>81,7</w:t>
      </w:r>
      <w:r w:rsidRPr="006A6D16">
        <w:rPr>
          <w:rFonts w:ascii="Times New Roman" w:hAnsi="Times New Roman"/>
          <w:sz w:val="28"/>
          <w:szCs w:val="28"/>
        </w:rPr>
        <w:t xml:space="preserve"> млрд пасс.-км / 146,7 млн. че</w:t>
      </w:r>
      <w:r w:rsidR="00D00D36" w:rsidRPr="006A6D16">
        <w:rPr>
          <w:rFonts w:ascii="Times New Roman" w:hAnsi="Times New Roman"/>
          <w:sz w:val="28"/>
          <w:szCs w:val="28"/>
        </w:rPr>
        <w:t>л</w:t>
      </w:r>
      <w:r w:rsidRPr="006A6D16">
        <w:rPr>
          <w:rFonts w:ascii="Times New Roman" w:hAnsi="Times New Roman"/>
          <w:sz w:val="28"/>
          <w:szCs w:val="28"/>
        </w:rPr>
        <w:t xml:space="preserve">. = </w:t>
      </w:r>
      <w:r w:rsidR="00E11E90" w:rsidRPr="006A6D16">
        <w:rPr>
          <w:rFonts w:ascii="Times New Roman" w:hAnsi="Times New Roman"/>
          <w:sz w:val="28"/>
          <w:szCs w:val="28"/>
        </w:rPr>
        <w:t xml:space="preserve">0,56 тыс. </w:t>
      </w:r>
      <w:r w:rsidR="00DF4C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F4CA1">
        <w:rPr>
          <w:rFonts w:ascii="Times New Roman" w:hAnsi="Times New Roman"/>
          <w:sz w:val="28"/>
          <w:szCs w:val="28"/>
        </w:rPr>
        <w:t>пасс.-</w:t>
      </w:r>
      <w:proofErr w:type="gramEnd"/>
      <w:r w:rsidR="00DF4CA1">
        <w:rPr>
          <w:rFonts w:ascii="Times New Roman" w:hAnsi="Times New Roman"/>
          <w:sz w:val="28"/>
          <w:szCs w:val="28"/>
        </w:rPr>
        <w:t>км</w:t>
      </w:r>
      <w:r w:rsidR="00DF4CA1">
        <w:rPr>
          <w:rFonts w:ascii="Times New Roman" w:hAnsi="Times New Roman"/>
          <w:sz w:val="28"/>
          <w:szCs w:val="28"/>
        </w:rPr>
        <w:br/>
        <w:t>на 1 чел;</w:t>
      </w:r>
    </w:p>
    <w:p w14:paraId="2AEB743D" w14:textId="77777777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значение показателя «Транспортная подвижность населения»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ТрПотм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330C5928" w14:textId="24E7BE17" w:rsidR="00237B51" w:rsidRPr="006A6D16" w:rsidRDefault="00237B51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ТрПотм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= </w:t>
      </w:r>
      <w:r w:rsidR="00E11E90" w:rsidRPr="006A6D16">
        <w:rPr>
          <w:rFonts w:ascii="Times New Roman" w:hAnsi="Times New Roman"/>
          <w:sz w:val="28"/>
          <w:szCs w:val="28"/>
        </w:rPr>
        <w:t xml:space="preserve">7,50 тыс. </w:t>
      </w:r>
      <w:r w:rsidRPr="006A6D16">
        <w:rPr>
          <w:rFonts w:ascii="Times New Roman" w:hAnsi="Times New Roman"/>
          <w:sz w:val="28"/>
          <w:szCs w:val="28"/>
        </w:rPr>
        <w:t xml:space="preserve"> пасс.-км на 1 чел. – (</w:t>
      </w:r>
      <w:r w:rsidR="00E11E90" w:rsidRPr="006A6D16">
        <w:rPr>
          <w:rFonts w:ascii="Times New Roman" w:hAnsi="Times New Roman"/>
          <w:sz w:val="28"/>
          <w:szCs w:val="28"/>
        </w:rPr>
        <w:t xml:space="preserve">0,60 тыс. </w:t>
      </w:r>
      <w:r w:rsidRPr="006A6D16">
        <w:rPr>
          <w:rFonts w:ascii="Times New Roman" w:hAnsi="Times New Roman"/>
          <w:sz w:val="28"/>
          <w:szCs w:val="28"/>
        </w:rPr>
        <w:t xml:space="preserve">пасс.-км на 1 чел. – </w:t>
      </w:r>
      <w:r w:rsidR="00E11E90" w:rsidRPr="006A6D16">
        <w:rPr>
          <w:rFonts w:ascii="Times New Roman" w:hAnsi="Times New Roman"/>
          <w:sz w:val="28"/>
          <w:szCs w:val="28"/>
        </w:rPr>
        <w:t xml:space="preserve">0,56 тыс. </w:t>
      </w:r>
      <w:r w:rsidRPr="006A6D16">
        <w:rPr>
          <w:rFonts w:ascii="Times New Roman" w:hAnsi="Times New Roman"/>
          <w:sz w:val="28"/>
          <w:szCs w:val="28"/>
        </w:rPr>
        <w:t xml:space="preserve">пасс.-км на 1 чел.) = </w:t>
      </w:r>
      <w:r w:rsidR="00E11E90" w:rsidRPr="006A6D16">
        <w:rPr>
          <w:rFonts w:ascii="Times New Roman" w:hAnsi="Times New Roman"/>
          <w:sz w:val="28"/>
          <w:szCs w:val="28"/>
        </w:rPr>
        <w:t xml:space="preserve">7,46 тыс. </w:t>
      </w:r>
      <w:r w:rsidRPr="006A6D16">
        <w:rPr>
          <w:rFonts w:ascii="Times New Roman" w:hAnsi="Times New Roman"/>
          <w:sz w:val="28"/>
          <w:szCs w:val="28"/>
        </w:rPr>
        <w:t>пасс.-км на 1 чел.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468E4AB6" w14:textId="77777777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«Транспортная подвижность населения»:</w:t>
      </w:r>
    </w:p>
    <w:p w14:paraId="462EE8F1" w14:textId="2D91D0AF" w:rsidR="00237B51" w:rsidRPr="006A6D16" w:rsidRDefault="00237B51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∆П =</w:t>
      </w:r>
      <w:r w:rsidR="00E11E90" w:rsidRPr="006A6D16">
        <w:rPr>
          <w:rFonts w:ascii="Times New Roman" w:hAnsi="Times New Roman"/>
          <w:sz w:val="28"/>
          <w:szCs w:val="28"/>
        </w:rPr>
        <w:t xml:space="preserve">7,50 тыс. </w:t>
      </w:r>
      <w:r w:rsidRPr="006A6D16">
        <w:rPr>
          <w:rFonts w:ascii="Times New Roman" w:hAnsi="Times New Roman"/>
          <w:sz w:val="28"/>
          <w:szCs w:val="28"/>
        </w:rPr>
        <w:t xml:space="preserve"> пасс.-км на 1 жителя – </w:t>
      </w:r>
      <w:r w:rsidR="00E11E90" w:rsidRPr="006A6D16">
        <w:rPr>
          <w:rFonts w:ascii="Times New Roman" w:hAnsi="Times New Roman"/>
          <w:sz w:val="28"/>
          <w:szCs w:val="28"/>
        </w:rPr>
        <w:t xml:space="preserve">7,46 тыс. </w:t>
      </w:r>
      <w:r w:rsidRPr="006A6D16">
        <w:rPr>
          <w:rFonts w:ascii="Times New Roman" w:hAnsi="Times New Roman"/>
          <w:sz w:val="28"/>
          <w:szCs w:val="28"/>
        </w:rPr>
        <w:t xml:space="preserve">пасс.-км на 1 жителя = </w:t>
      </w:r>
      <w:r w:rsidR="00E11E90" w:rsidRPr="006A6D16">
        <w:rPr>
          <w:rFonts w:ascii="Times New Roman" w:hAnsi="Times New Roman"/>
          <w:sz w:val="28"/>
          <w:szCs w:val="28"/>
        </w:rPr>
        <w:t>0,04 тыс. </w:t>
      </w:r>
      <w:r w:rsidRPr="006A6D16">
        <w:rPr>
          <w:rFonts w:ascii="Times New Roman" w:hAnsi="Times New Roman"/>
          <w:sz w:val="28"/>
          <w:szCs w:val="28"/>
        </w:rPr>
        <w:t>пасс.-км на 1 чел.</w:t>
      </w:r>
    </w:p>
    <w:p w14:paraId="1465B4F0" w14:textId="61FEB359" w:rsidR="007C06D5" w:rsidRPr="006A6D16" w:rsidRDefault="00DF4CA1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3" w:name="_Hlk89696719"/>
      <w:r>
        <w:rPr>
          <w:rFonts w:ascii="Times New Roman" w:hAnsi="Times New Roman"/>
          <w:sz w:val="28"/>
          <w:szCs w:val="28"/>
        </w:rPr>
        <w:t>3.</w:t>
      </w:r>
      <w:r w:rsidR="007C06D5"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>«Освобождение от уплаты НДС услуг по предоставлению права проезда транспортных средств по платным автомобильным дорогам общего пользования федерального значения»</w:t>
      </w:r>
      <w:r>
        <w:rPr>
          <w:rFonts w:ascii="Times New Roman" w:hAnsi="Times New Roman"/>
          <w:sz w:val="28"/>
          <w:szCs w:val="28"/>
        </w:rPr>
        <w:t>.</w:t>
      </w:r>
      <w:r w:rsidR="00517AF4" w:rsidRPr="006A6D16">
        <w:rPr>
          <w:rFonts w:ascii="Times New Roman" w:hAnsi="Times New Roman"/>
          <w:sz w:val="28"/>
          <w:szCs w:val="28"/>
        </w:rPr>
        <w:t xml:space="preserve"> </w:t>
      </w:r>
    </w:p>
    <w:bookmarkEnd w:id="3"/>
    <w:p w14:paraId="1CDB2824" w14:textId="5F26012A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Оценка вклада налоговой льготы в изменение значения показателя «</w:t>
      </w:r>
      <w:r w:rsidR="00C0465B" w:rsidRPr="006A6D16">
        <w:rPr>
          <w:rFonts w:ascii="Times New Roman" w:hAnsi="Times New Roman"/>
          <w:sz w:val="28"/>
          <w:szCs w:val="28"/>
        </w:rPr>
        <w:t>Доля автомобильных дорог общего пользования федерального значения, переданных</w:t>
      </w:r>
      <w:r w:rsidR="00DF4CA1">
        <w:rPr>
          <w:rFonts w:ascii="Times New Roman" w:hAnsi="Times New Roman"/>
          <w:sz w:val="28"/>
          <w:szCs w:val="28"/>
        </w:rPr>
        <w:br/>
      </w:r>
      <w:r w:rsidR="00C0465B" w:rsidRPr="006A6D16">
        <w:rPr>
          <w:rFonts w:ascii="Times New Roman" w:hAnsi="Times New Roman"/>
          <w:sz w:val="28"/>
          <w:szCs w:val="28"/>
        </w:rPr>
        <w:t>в доверительное управление Государственной компании «Российские автомобильные дороги», приведенных к соответствующим нормативным требованиям к транспортно-эксплуатационным показателям, в том числе за счет мероприятий по капитальному ремонту</w:t>
      </w:r>
      <w:r w:rsidRPr="006A6D16">
        <w:rPr>
          <w:rFonts w:ascii="Times New Roman" w:hAnsi="Times New Roman"/>
          <w:sz w:val="28"/>
          <w:szCs w:val="28"/>
        </w:rPr>
        <w:t>»:</w:t>
      </w:r>
    </w:p>
    <w:p w14:paraId="1E9FB576" w14:textId="68D966AA" w:rsidR="007C06D5" w:rsidRPr="006A6D16" w:rsidRDefault="00C0465B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доля автомобильных дорог общего пользования федерального значения, переданных в доверительное управление Государственной компании «Российские автомобильные дороги», приведенных к соответствующим нормативным требованиям к транспортно-эксплуатационным показателям, в том числе за счет мероприятий по капитальному ремонту</w:t>
      </w:r>
      <w:r w:rsidRPr="006A6D16" w:rsidDel="00E07D5B">
        <w:rPr>
          <w:rFonts w:ascii="Times New Roman" w:hAnsi="Times New Roman"/>
          <w:sz w:val="28"/>
          <w:szCs w:val="28"/>
        </w:rPr>
        <w:t xml:space="preserve"> </w:t>
      </w:r>
      <w:r w:rsidR="007C06D5" w:rsidRPr="006A6D16">
        <w:rPr>
          <w:rFonts w:ascii="Times New Roman" w:hAnsi="Times New Roman"/>
          <w:sz w:val="28"/>
          <w:szCs w:val="28"/>
        </w:rPr>
        <w:t>(П) в 202</w:t>
      </w:r>
      <w:r w:rsidR="00957E2A" w:rsidRPr="006A6D16">
        <w:rPr>
          <w:rFonts w:ascii="Times New Roman" w:hAnsi="Times New Roman"/>
          <w:sz w:val="28"/>
          <w:szCs w:val="28"/>
        </w:rPr>
        <w:t>2</w:t>
      </w:r>
      <w:r w:rsidR="007C06D5" w:rsidRPr="006A6D16">
        <w:rPr>
          <w:rFonts w:ascii="Times New Roman" w:hAnsi="Times New Roman"/>
          <w:sz w:val="28"/>
          <w:szCs w:val="28"/>
        </w:rPr>
        <w:t xml:space="preserve"> году – </w:t>
      </w:r>
      <w:r w:rsidR="0041675D" w:rsidRPr="006A6D16">
        <w:rPr>
          <w:rFonts w:ascii="Times New Roman" w:hAnsi="Times New Roman"/>
          <w:sz w:val="28"/>
          <w:szCs w:val="28"/>
        </w:rPr>
        <w:t>86,</w:t>
      </w:r>
      <w:r w:rsidR="00957E2A" w:rsidRPr="006A6D16">
        <w:rPr>
          <w:rFonts w:ascii="Times New Roman" w:hAnsi="Times New Roman"/>
          <w:sz w:val="28"/>
          <w:szCs w:val="28"/>
        </w:rPr>
        <w:t>3</w:t>
      </w:r>
      <w:r w:rsidR="0041675D" w:rsidRPr="006A6D16">
        <w:rPr>
          <w:rFonts w:ascii="Times New Roman" w:hAnsi="Times New Roman"/>
          <w:sz w:val="28"/>
          <w:szCs w:val="28"/>
        </w:rPr>
        <w:t xml:space="preserve"> </w:t>
      </w:r>
      <w:r w:rsidR="007C06D5" w:rsidRPr="006A6D16">
        <w:rPr>
          <w:rFonts w:ascii="Times New Roman" w:hAnsi="Times New Roman"/>
          <w:sz w:val="28"/>
          <w:szCs w:val="28"/>
        </w:rPr>
        <w:t>%;</w:t>
      </w:r>
    </w:p>
    <w:p w14:paraId="7001352C" w14:textId="470F860D" w:rsidR="007C06D5" w:rsidRPr="006A6D16" w:rsidRDefault="00C0465B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доля автомобильных дорог общего пользования федерального значения, переданных в доверительное управление Государственной компании «Российские автомобильные дороги», приведенных к соответствующим нормативным требованиям к транспортно-эксплуатационным показателям, в том числе за счет мероприятий по капитальному ремонту в</w:t>
      </w:r>
      <w:r w:rsidR="007C06D5" w:rsidRPr="006A6D16">
        <w:rPr>
          <w:rFonts w:ascii="Times New Roman" w:hAnsi="Times New Roman"/>
          <w:sz w:val="28"/>
          <w:szCs w:val="28"/>
        </w:rPr>
        <w:t xml:space="preserve"> 202</w:t>
      </w:r>
      <w:r w:rsidR="00957E2A" w:rsidRPr="006A6D16">
        <w:rPr>
          <w:rFonts w:ascii="Times New Roman" w:hAnsi="Times New Roman"/>
          <w:sz w:val="28"/>
          <w:szCs w:val="28"/>
        </w:rPr>
        <w:t>2</w:t>
      </w:r>
      <w:r w:rsidR="007C06D5" w:rsidRPr="006A6D16">
        <w:rPr>
          <w:rFonts w:ascii="Times New Roman" w:hAnsi="Times New Roman"/>
          <w:sz w:val="28"/>
          <w:szCs w:val="28"/>
        </w:rPr>
        <w:t xml:space="preserve"> году</w:t>
      </w:r>
      <w:r w:rsidR="00296F49" w:rsidRPr="006A6D16">
        <w:rPr>
          <w:rFonts w:ascii="Times New Roman" w:hAnsi="Times New Roman"/>
          <w:sz w:val="28"/>
          <w:szCs w:val="28"/>
        </w:rPr>
        <w:br/>
      </w:r>
      <w:r w:rsidR="007C06D5" w:rsidRPr="006A6D16">
        <w:rPr>
          <w:rFonts w:ascii="Times New Roman" w:hAnsi="Times New Roman"/>
          <w:sz w:val="28"/>
          <w:szCs w:val="28"/>
        </w:rPr>
        <w:t>в условиях отмены льготы (</w:t>
      </w:r>
      <w:proofErr w:type="spellStart"/>
      <w:r w:rsidR="007C06D5" w:rsidRPr="006A6D16">
        <w:rPr>
          <w:rFonts w:ascii="Times New Roman" w:hAnsi="Times New Roman"/>
          <w:sz w:val="28"/>
          <w:szCs w:val="28"/>
        </w:rPr>
        <w:t>Пот.л</w:t>
      </w:r>
      <w:proofErr w:type="spellEnd"/>
      <w:r w:rsidR="007C06D5" w:rsidRPr="006A6D16">
        <w:rPr>
          <w:rFonts w:ascii="Times New Roman" w:hAnsi="Times New Roman"/>
          <w:sz w:val="28"/>
          <w:szCs w:val="28"/>
        </w:rPr>
        <w:t>) определяется по формуле:</w:t>
      </w:r>
    </w:p>
    <w:p w14:paraId="7961D9DC" w14:textId="50078578" w:rsidR="007C06D5" w:rsidRPr="006A6D16" w:rsidRDefault="001E7D4C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Пот.л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= П </w:t>
      </w:r>
      <w:r w:rsidR="007C06D5" w:rsidRPr="006A6D16">
        <w:rPr>
          <w:rFonts w:ascii="Times New Roman" w:hAnsi="Times New Roman"/>
          <w:sz w:val="28"/>
          <w:szCs w:val="28"/>
        </w:rPr>
        <w:t xml:space="preserve">*К = </w:t>
      </w:r>
      <w:r w:rsidR="0041675D" w:rsidRPr="006A6D16">
        <w:rPr>
          <w:rFonts w:ascii="Times New Roman" w:hAnsi="Times New Roman"/>
          <w:sz w:val="28"/>
          <w:szCs w:val="28"/>
        </w:rPr>
        <w:t>86,</w:t>
      </w:r>
      <w:r w:rsidR="00957E2A" w:rsidRPr="006A6D16">
        <w:rPr>
          <w:rFonts w:ascii="Times New Roman" w:hAnsi="Times New Roman"/>
          <w:sz w:val="28"/>
          <w:szCs w:val="28"/>
        </w:rPr>
        <w:t>3</w:t>
      </w:r>
      <w:r w:rsidR="007F2A69" w:rsidRPr="006A6D16">
        <w:rPr>
          <w:rFonts w:ascii="Times New Roman" w:hAnsi="Times New Roman"/>
          <w:sz w:val="28"/>
          <w:szCs w:val="28"/>
        </w:rPr>
        <w:t xml:space="preserve"> %</w:t>
      </w:r>
      <w:r w:rsidR="007C06D5" w:rsidRPr="006A6D16">
        <w:rPr>
          <w:rFonts w:ascii="Times New Roman" w:hAnsi="Times New Roman"/>
          <w:sz w:val="28"/>
          <w:szCs w:val="28"/>
        </w:rPr>
        <w:t xml:space="preserve">*0,995 = </w:t>
      </w:r>
      <w:r w:rsidR="0041675D" w:rsidRPr="006A6D16">
        <w:rPr>
          <w:rFonts w:ascii="Times New Roman" w:hAnsi="Times New Roman"/>
          <w:sz w:val="28"/>
          <w:szCs w:val="28"/>
        </w:rPr>
        <w:t>85,</w:t>
      </w:r>
      <w:r w:rsidR="00957E2A" w:rsidRPr="006A6D16">
        <w:rPr>
          <w:rFonts w:ascii="Times New Roman" w:hAnsi="Times New Roman"/>
          <w:sz w:val="28"/>
          <w:szCs w:val="28"/>
        </w:rPr>
        <w:t>87</w:t>
      </w:r>
      <w:r w:rsidR="0041675D" w:rsidRPr="006A6D16">
        <w:rPr>
          <w:rFonts w:ascii="Times New Roman" w:hAnsi="Times New Roman"/>
          <w:sz w:val="28"/>
          <w:szCs w:val="28"/>
        </w:rPr>
        <w:t xml:space="preserve"> </w:t>
      </w:r>
      <w:r w:rsidR="007C06D5" w:rsidRPr="006A6D16">
        <w:rPr>
          <w:rFonts w:ascii="Times New Roman" w:hAnsi="Times New Roman"/>
          <w:sz w:val="28"/>
          <w:szCs w:val="28"/>
        </w:rPr>
        <w:t>%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39EFB6F2" w14:textId="0E8AEFCA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</w:t>
      </w:r>
      <w:r w:rsidR="00C0465B" w:rsidRPr="006A6D16">
        <w:rPr>
          <w:rFonts w:ascii="Times New Roman" w:hAnsi="Times New Roman"/>
          <w:sz w:val="28"/>
          <w:szCs w:val="28"/>
        </w:rPr>
        <w:t>Доля автомобильных дорог общего пользования федерального значения, переданных</w:t>
      </w:r>
      <w:r w:rsidR="00DF4CA1">
        <w:rPr>
          <w:rFonts w:ascii="Times New Roman" w:hAnsi="Times New Roman"/>
          <w:sz w:val="28"/>
          <w:szCs w:val="28"/>
        </w:rPr>
        <w:br/>
      </w:r>
      <w:r w:rsidR="00C0465B" w:rsidRPr="006A6D16">
        <w:rPr>
          <w:rFonts w:ascii="Times New Roman" w:hAnsi="Times New Roman"/>
          <w:sz w:val="28"/>
          <w:szCs w:val="28"/>
        </w:rPr>
        <w:t>в доверительное управление Государственной компании «Российские автомобильные дороги», приведенных к соответствующим нормативным требованиям</w:t>
      </w:r>
      <w:r w:rsidR="00DF4CA1">
        <w:rPr>
          <w:rFonts w:ascii="Times New Roman" w:hAnsi="Times New Roman"/>
          <w:sz w:val="28"/>
          <w:szCs w:val="28"/>
        </w:rPr>
        <w:br/>
      </w:r>
      <w:r w:rsidR="00C0465B" w:rsidRPr="006A6D16">
        <w:rPr>
          <w:rFonts w:ascii="Times New Roman" w:hAnsi="Times New Roman"/>
          <w:sz w:val="28"/>
          <w:szCs w:val="28"/>
        </w:rPr>
        <w:t>к транспортно-эксплуатационным показателям, в том числе за счет мероприятий</w:t>
      </w:r>
      <w:r w:rsidR="00DF4CA1">
        <w:rPr>
          <w:rFonts w:ascii="Times New Roman" w:hAnsi="Times New Roman"/>
          <w:sz w:val="28"/>
          <w:szCs w:val="28"/>
        </w:rPr>
        <w:br/>
      </w:r>
      <w:r w:rsidR="00C0465B" w:rsidRPr="006A6D16">
        <w:rPr>
          <w:rFonts w:ascii="Times New Roman" w:hAnsi="Times New Roman"/>
          <w:sz w:val="28"/>
          <w:szCs w:val="28"/>
        </w:rPr>
        <w:lastRenderedPageBreak/>
        <w:t>по капитальному ремонту</w:t>
      </w:r>
      <w:r w:rsidRPr="006A6D16">
        <w:rPr>
          <w:rFonts w:ascii="Times New Roman" w:hAnsi="Times New Roman"/>
          <w:sz w:val="28"/>
          <w:szCs w:val="28"/>
        </w:rPr>
        <w:t>»:</w:t>
      </w:r>
    </w:p>
    <w:p w14:paraId="3C4A3CA7" w14:textId="70E11353" w:rsidR="007C06D5" w:rsidRPr="006A6D16" w:rsidRDefault="007C06D5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∆П =</w:t>
      </w:r>
      <w:r w:rsidR="0041675D" w:rsidRPr="006A6D16">
        <w:rPr>
          <w:rFonts w:ascii="Times New Roman" w:hAnsi="Times New Roman"/>
          <w:sz w:val="28"/>
          <w:szCs w:val="28"/>
        </w:rPr>
        <w:t>86,</w:t>
      </w:r>
      <w:r w:rsidR="00957E2A" w:rsidRPr="006A6D16">
        <w:rPr>
          <w:rFonts w:ascii="Times New Roman" w:hAnsi="Times New Roman"/>
          <w:sz w:val="28"/>
          <w:szCs w:val="28"/>
        </w:rPr>
        <w:t>3</w:t>
      </w:r>
      <w:r w:rsidR="0041675D" w:rsidRPr="006A6D16">
        <w:rPr>
          <w:rFonts w:ascii="Times New Roman" w:hAnsi="Times New Roman"/>
          <w:sz w:val="28"/>
          <w:szCs w:val="28"/>
        </w:rPr>
        <w:t xml:space="preserve"> </w:t>
      </w:r>
      <w:r w:rsidR="007F2A69" w:rsidRPr="006A6D16">
        <w:rPr>
          <w:rFonts w:ascii="Times New Roman" w:hAnsi="Times New Roman"/>
          <w:sz w:val="28"/>
          <w:szCs w:val="28"/>
        </w:rPr>
        <w:t>%</w:t>
      </w:r>
      <w:r w:rsidR="007E3DA6" w:rsidRPr="006A6D16">
        <w:rPr>
          <w:rFonts w:ascii="Times New Roman" w:hAnsi="Times New Roman"/>
          <w:sz w:val="28"/>
          <w:szCs w:val="28"/>
        </w:rPr>
        <w:t xml:space="preserve"> –</w:t>
      </w:r>
      <w:r w:rsidR="0041675D" w:rsidRPr="006A6D16">
        <w:rPr>
          <w:rFonts w:ascii="Times New Roman" w:hAnsi="Times New Roman"/>
          <w:sz w:val="28"/>
          <w:szCs w:val="28"/>
        </w:rPr>
        <w:t xml:space="preserve"> 85,</w:t>
      </w:r>
      <w:r w:rsidR="00957E2A" w:rsidRPr="006A6D16">
        <w:rPr>
          <w:rFonts w:ascii="Times New Roman" w:hAnsi="Times New Roman"/>
          <w:sz w:val="28"/>
          <w:szCs w:val="28"/>
        </w:rPr>
        <w:t>88</w:t>
      </w:r>
      <w:r w:rsidRPr="006A6D16">
        <w:rPr>
          <w:rFonts w:ascii="Times New Roman" w:hAnsi="Times New Roman"/>
          <w:sz w:val="28"/>
          <w:szCs w:val="28"/>
        </w:rPr>
        <w:t xml:space="preserve"> </w:t>
      </w:r>
      <w:r w:rsidR="007F2A69" w:rsidRPr="006A6D16">
        <w:rPr>
          <w:rFonts w:ascii="Times New Roman" w:hAnsi="Times New Roman"/>
          <w:sz w:val="28"/>
          <w:szCs w:val="28"/>
        </w:rPr>
        <w:t>%</w:t>
      </w:r>
      <w:r w:rsidRPr="006A6D16">
        <w:rPr>
          <w:rFonts w:ascii="Times New Roman" w:hAnsi="Times New Roman"/>
          <w:sz w:val="28"/>
          <w:szCs w:val="28"/>
        </w:rPr>
        <w:t>=</w:t>
      </w:r>
      <w:r w:rsidR="0041675D" w:rsidRPr="006A6D16">
        <w:rPr>
          <w:rFonts w:ascii="Times New Roman" w:hAnsi="Times New Roman"/>
          <w:sz w:val="28"/>
          <w:szCs w:val="28"/>
        </w:rPr>
        <w:t xml:space="preserve"> 0,43 </w:t>
      </w:r>
      <w:r w:rsidRPr="006A6D16">
        <w:rPr>
          <w:rFonts w:ascii="Times New Roman" w:hAnsi="Times New Roman"/>
          <w:sz w:val="28"/>
          <w:szCs w:val="28"/>
        </w:rPr>
        <w:t>%</w:t>
      </w:r>
      <w:r w:rsidR="0083151C">
        <w:rPr>
          <w:rFonts w:ascii="Times New Roman" w:hAnsi="Times New Roman"/>
          <w:sz w:val="28"/>
          <w:szCs w:val="28"/>
        </w:rPr>
        <w:t>.</w:t>
      </w:r>
    </w:p>
    <w:p w14:paraId="577E62D6" w14:textId="692FCFF9" w:rsidR="00BF3876" w:rsidRPr="006A6D16" w:rsidRDefault="00517AF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4" w:name="_Hlk89783733"/>
      <w:r w:rsidRPr="006A6D16">
        <w:rPr>
          <w:rFonts w:ascii="Times New Roman" w:hAnsi="Times New Roman"/>
          <w:sz w:val="28"/>
          <w:szCs w:val="28"/>
        </w:rPr>
        <w:t>4</w:t>
      </w:r>
      <w:r w:rsidR="005B518F" w:rsidRPr="006A6D16">
        <w:rPr>
          <w:rFonts w:ascii="Times New Roman" w:hAnsi="Times New Roman"/>
          <w:sz w:val="28"/>
          <w:szCs w:val="28"/>
        </w:rPr>
        <w:t>,</w:t>
      </w:r>
      <w:r w:rsidR="00DF4CA1">
        <w:rPr>
          <w:rFonts w:ascii="Times New Roman" w:hAnsi="Times New Roman"/>
          <w:sz w:val="28"/>
          <w:szCs w:val="28"/>
        </w:rPr>
        <w:t xml:space="preserve"> </w:t>
      </w:r>
      <w:r w:rsidR="005B518F" w:rsidRPr="006A6D16">
        <w:rPr>
          <w:rFonts w:ascii="Times New Roman" w:hAnsi="Times New Roman"/>
          <w:sz w:val="28"/>
          <w:szCs w:val="28"/>
        </w:rPr>
        <w:t>5,</w:t>
      </w:r>
      <w:r w:rsidR="00DF4CA1">
        <w:rPr>
          <w:rFonts w:ascii="Times New Roman" w:hAnsi="Times New Roman"/>
          <w:sz w:val="28"/>
          <w:szCs w:val="28"/>
        </w:rPr>
        <w:t xml:space="preserve"> </w:t>
      </w:r>
      <w:r w:rsidR="005B518F" w:rsidRPr="006A6D16">
        <w:rPr>
          <w:rFonts w:ascii="Times New Roman" w:hAnsi="Times New Roman"/>
          <w:sz w:val="28"/>
          <w:szCs w:val="28"/>
        </w:rPr>
        <w:t>6</w:t>
      </w:r>
      <w:r w:rsidR="00DF4CA1">
        <w:rPr>
          <w:rFonts w:ascii="Times New Roman" w:hAnsi="Times New Roman"/>
          <w:sz w:val="28"/>
          <w:szCs w:val="28"/>
        </w:rPr>
        <w:t>.</w:t>
      </w:r>
      <w:r w:rsidR="007A11C1" w:rsidRPr="006A6D16">
        <w:rPr>
          <w:rFonts w:ascii="Times New Roman" w:hAnsi="Times New Roman"/>
          <w:sz w:val="28"/>
          <w:szCs w:val="28"/>
        </w:rPr>
        <w:t xml:space="preserve"> </w:t>
      </w:r>
      <w:bookmarkEnd w:id="4"/>
      <w:r w:rsidR="00BF3876" w:rsidRPr="006A6D16">
        <w:rPr>
          <w:rFonts w:ascii="Times New Roman" w:hAnsi="Times New Roman"/>
          <w:sz w:val="28"/>
          <w:szCs w:val="28"/>
        </w:rPr>
        <w:t>Налоговая льгота «Пониженная ставка НДС на услуги по внутренним воздушным перевозкам пассажиров и багажа в (из) Республику Крым и г.</w:t>
      </w:r>
      <w:r w:rsidR="00BF3876" w:rsidRPr="006A6D16">
        <w:rPr>
          <w:rFonts w:ascii="Times New Roman" w:hAnsi="Times New Roman"/>
          <w:sz w:val="28"/>
          <w:szCs w:val="28"/>
          <w:lang w:val="en-US"/>
        </w:rPr>
        <w:t> </w:t>
      </w:r>
      <w:r w:rsidR="00BF3876" w:rsidRPr="006A6D16">
        <w:rPr>
          <w:rFonts w:ascii="Times New Roman" w:hAnsi="Times New Roman"/>
          <w:sz w:val="28"/>
          <w:szCs w:val="28"/>
        </w:rPr>
        <w:t>Севастополь», налоговая льгота «Пониженная ставка НДС на услуги по внутренним воздушным перевозкам пассажиров и багажа в (из) Калининградской области / Дальневосточного федерального округа», налоговая льгота «Пониженная ставка НДС на услуги по внутренним воздушным перевозкам пассажиров и багажа вне территории Московской области и территории г. Москвы»</w:t>
      </w:r>
      <w:r w:rsidR="00DF4CA1">
        <w:rPr>
          <w:rFonts w:ascii="Times New Roman" w:hAnsi="Times New Roman"/>
          <w:sz w:val="28"/>
          <w:szCs w:val="28"/>
        </w:rPr>
        <w:t>.</w:t>
      </w:r>
      <w:r w:rsidR="00BF3876" w:rsidRPr="006A6D16">
        <w:rPr>
          <w:rFonts w:ascii="Times New Roman" w:hAnsi="Times New Roman"/>
          <w:sz w:val="28"/>
          <w:szCs w:val="28"/>
        </w:rPr>
        <w:t xml:space="preserve"> </w:t>
      </w:r>
    </w:p>
    <w:p w14:paraId="26A2A115" w14:textId="77777777" w:rsidR="00BF3876" w:rsidRPr="006A6D16" w:rsidRDefault="00BF3876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Оценка вклада налоговых льгот в изменение значения показателя «Транспортная подвижность населения» определяется по одному алгоритму:</w:t>
      </w:r>
    </w:p>
    <w:p w14:paraId="3AAB8DB3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5" w:name="_Hlk89784750"/>
      <w:r w:rsidRPr="006A6D16">
        <w:rPr>
          <w:rFonts w:ascii="Times New Roman" w:hAnsi="Times New Roman"/>
          <w:sz w:val="28"/>
          <w:szCs w:val="28"/>
        </w:rPr>
        <w:t>значение показателя «Транспортная подвижность населения» в 2022 году в</w:t>
      </w:r>
      <w:r w:rsidRPr="006A6D16">
        <w:rPr>
          <w:rFonts w:ascii="Times New Roman" w:hAnsi="Times New Roman"/>
          <w:sz w:val="28"/>
          <w:szCs w:val="28"/>
          <w:lang w:val="en-US"/>
        </w:rPr>
        <w:t> </w:t>
      </w:r>
      <w:r w:rsidRPr="006A6D16">
        <w:rPr>
          <w:rFonts w:ascii="Times New Roman" w:hAnsi="Times New Roman"/>
          <w:sz w:val="28"/>
          <w:szCs w:val="28"/>
        </w:rPr>
        <w:t xml:space="preserve">условиях применения льготы – 7,5 тыс. пасс.-км на 1 жителя; </w:t>
      </w:r>
    </w:p>
    <w:p w14:paraId="6267E797" w14:textId="2C27D04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пассажирооборот воздушного транспорта</w:t>
      </w:r>
      <w:r w:rsidR="00303DE1" w:rsidRPr="006A6D16">
        <w:rPr>
          <w:rFonts w:ascii="Times New Roman" w:hAnsi="Times New Roman"/>
          <w:sz w:val="28"/>
          <w:szCs w:val="28"/>
        </w:rPr>
        <w:t xml:space="preserve"> на внутренних перевозках</w:t>
      </w:r>
      <w:r w:rsidRPr="006A6D16">
        <w:rPr>
          <w:rFonts w:ascii="Times New Roman" w:hAnsi="Times New Roman"/>
          <w:sz w:val="28"/>
          <w:szCs w:val="28"/>
        </w:rPr>
        <w:t xml:space="preserve"> (Пасс.возд.t</w:t>
      </w:r>
      <w:r w:rsidRPr="006A6D16">
        <w:rPr>
          <w:rFonts w:ascii="Times New Roman" w:hAnsi="Times New Roman"/>
          <w:sz w:val="32"/>
          <w:szCs w:val="32"/>
        </w:rPr>
        <w:t>)</w:t>
      </w:r>
      <w:r w:rsidRPr="006A6D16">
        <w:rPr>
          <w:rFonts w:ascii="Times New Roman" w:hAnsi="Times New Roman"/>
          <w:sz w:val="28"/>
          <w:szCs w:val="28"/>
        </w:rPr>
        <w:t xml:space="preserve"> в 2022 году – </w:t>
      </w:r>
      <w:r w:rsidR="00303DE1" w:rsidRPr="006A6D16">
        <w:rPr>
          <w:rFonts w:ascii="Times New Roman" w:hAnsi="Times New Roman"/>
          <w:sz w:val="28"/>
          <w:szCs w:val="28"/>
        </w:rPr>
        <w:t>169,9</w:t>
      </w:r>
      <w:r w:rsidRPr="006A6D16">
        <w:rPr>
          <w:rFonts w:ascii="Times New Roman" w:hAnsi="Times New Roman"/>
          <w:sz w:val="28"/>
          <w:szCs w:val="28"/>
        </w:rPr>
        <w:t xml:space="preserve"> млрд пасс.-км;</w:t>
      </w:r>
    </w:p>
    <w:p w14:paraId="472C6458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численность населения в 2022 году – 146,7 млн чел.;</w:t>
      </w:r>
    </w:p>
    <w:p w14:paraId="0D1271AB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транспортная подвижность населения на воздушном транспорте в условиях налоговой льготы (ТрПвозд.t):</w:t>
      </w:r>
    </w:p>
    <w:p w14:paraId="179F5D9A" w14:textId="6A4A7366" w:rsidR="006D1B49" w:rsidRPr="006A6D16" w:rsidRDefault="006D1B4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ТрПвозд.t = </w:t>
      </w:r>
      <w:r w:rsidR="00303DE1" w:rsidRPr="006A6D16">
        <w:rPr>
          <w:rFonts w:ascii="Times New Roman" w:hAnsi="Times New Roman"/>
          <w:sz w:val="28"/>
          <w:szCs w:val="28"/>
        </w:rPr>
        <w:t>169,9</w:t>
      </w:r>
      <w:r w:rsidRPr="006A6D16">
        <w:rPr>
          <w:rFonts w:ascii="Times New Roman" w:hAnsi="Times New Roman"/>
          <w:sz w:val="28"/>
          <w:szCs w:val="28"/>
        </w:rPr>
        <w:t xml:space="preserve"> млрд пасс.-км/ 146,7 млн. чел.= 1,</w:t>
      </w:r>
      <w:r w:rsidR="00303DE1" w:rsidRPr="006A6D16">
        <w:rPr>
          <w:rFonts w:ascii="Times New Roman" w:hAnsi="Times New Roman"/>
          <w:sz w:val="28"/>
          <w:szCs w:val="28"/>
        </w:rPr>
        <w:t>16</w:t>
      </w:r>
      <w:r w:rsidRPr="006A6D16">
        <w:rPr>
          <w:rFonts w:ascii="Times New Roman" w:hAnsi="Times New Roman"/>
          <w:sz w:val="28"/>
          <w:szCs w:val="28"/>
        </w:rPr>
        <w:t xml:space="preserve"> тыс. пасс.-км на 1 чел.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57D6A46D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пассажирооборот воздушного транспорта в условиях отмены льготы (Пасс.возд.отм.t):</w:t>
      </w:r>
    </w:p>
    <w:p w14:paraId="606ECE60" w14:textId="4539F821" w:rsidR="006D1B49" w:rsidRPr="006A6D16" w:rsidRDefault="006D1B4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Пасс.возд.отм.t = Пасс.возд.t. х К = </w:t>
      </w:r>
      <w:r w:rsidR="00303DE1" w:rsidRPr="006A6D16">
        <w:rPr>
          <w:rFonts w:ascii="Times New Roman" w:hAnsi="Times New Roman"/>
          <w:sz w:val="28"/>
          <w:szCs w:val="28"/>
        </w:rPr>
        <w:t>169,9</w:t>
      </w:r>
      <w:r w:rsidRPr="006A6D16">
        <w:rPr>
          <w:rFonts w:ascii="Times New Roman" w:hAnsi="Times New Roman"/>
          <w:sz w:val="28"/>
          <w:szCs w:val="28"/>
        </w:rPr>
        <w:t xml:space="preserve"> млрд </w:t>
      </w:r>
      <w:proofErr w:type="gramStart"/>
      <w:r w:rsidRPr="006A6D16">
        <w:rPr>
          <w:rFonts w:ascii="Times New Roman" w:hAnsi="Times New Roman"/>
          <w:sz w:val="28"/>
          <w:szCs w:val="28"/>
        </w:rPr>
        <w:t>пасс.-</w:t>
      </w:r>
      <w:proofErr w:type="gramEnd"/>
      <w:r w:rsidRPr="006A6D16">
        <w:rPr>
          <w:rFonts w:ascii="Times New Roman" w:hAnsi="Times New Roman"/>
          <w:sz w:val="28"/>
          <w:szCs w:val="28"/>
        </w:rPr>
        <w:t>км *0,744 = 1</w:t>
      </w:r>
      <w:r w:rsidR="00303DE1" w:rsidRPr="006A6D16">
        <w:rPr>
          <w:rFonts w:ascii="Times New Roman" w:hAnsi="Times New Roman"/>
          <w:sz w:val="28"/>
          <w:szCs w:val="28"/>
        </w:rPr>
        <w:t>26</w:t>
      </w:r>
      <w:r w:rsidRPr="006A6D16">
        <w:rPr>
          <w:rFonts w:ascii="Times New Roman" w:hAnsi="Times New Roman"/>
          <w:sz w:val="28"/>
          <w:szCs w:val="28"/>
        </w:rPr>
        <w:t>,</w:t>
      </w:r>
      <w:r w:rsidR="00303DE1" w:rsidRPr="006A6D16">
        <w:rPr>
          <w:rFonts w:ascii="Times New Roman" w:hAnsi="Times New Roman"/>
          <w:sz w:val="28"/>
          <w:szCs w:val="28"/>
        </w:rPr>
        <w:t>4</w:t>
      </w:r>
      <w:r w:rsidRPr="006A6D16">
        <w:rPr>
          <w:rFonts w:ascii="Times New Roman" w:hAnsi="Times New Roman"/>
          <w:sz w:val="28"/>
          <w:szCs w:val="28"/>
        </w:rPr>
        <w:t xml:space="preserve"> млрд пасс.-км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15F01E7B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транспортная подвижность населения на воздушном транспорте в условиях отмены льготы (ТрПвозд.отм.t) составит:</w:t>
      </w:r>
    </w:p>
    <w:p w14:paraId="37CE13D9" w14:textId="3C7A96B1" w:rsidR="006D1B49" w:rsidRPr="006A6D16" w:rsidRDefault="006D1B4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ТрПвозд.отм.t = </w:t>
      </w:r>
      <w:r w:rsidR="00303DE1" w:rsidRPr="006A6D16">
        <w:rPr>
          <w:rFonts w:ascii="Times New Roman" w:hAnsi="Times New Roman"/>
          <w:sz w:val="28"/>
          <w:szCs w:val="28"/>
        </w:rPr>
        <w:t xml:space="preserve">126,4 </w:t>
      </w:r>
      <w:r w:rsidRPr="006A6D16">
        <w:rPr>
          <w:rFonts w:ascii="Times New Roman" w:hAnsi="Times New Roman"/>
          <w:sz w:val="28"/>
          <w:szCs w:val="28"/>
        </w:rPr>
        <w:t xml:space="preserve">млрд пасс.-км/146,7 млн чел. = </w:t>
      </w:r>
      <w:r w:rsidR="00303DE1" w:rsidRPr="006A6D16">
        <w:rPr>
          <w:rFonts w:ascii="Times New Roman" w:hAnsi="Times New Roman"/>
          <w:sz w:val="28"/>
          <w:szCs w:val="28"/>
        </w:rPr>
        <w:t>0</w:t>
      </w:r>
      <w:r w:rsidRPr="006A6D16">
        <w:rPr>
          <w:rFonts w:ascii="Times New Roman" w:hAnsi="Times New Roman"/>
          <w:sz w:val="28"/>
          <w:szCs w:val="28"/>
        </w:rPr>
        <w:t>,</w:t>
      </w:r>
      <w:r w:rsidR="00303DE1" w:rsidRPr="006A6D16">
        <w:rPr>
          <w:rFonts w:ascii="Times New Roman" w:hAnsi="Times New Roman"/>
          <w:sz w:val="28"/>
          <w:szCs w:val="28"/>
        </w:rPr>
        <w:t>8</w:t>
      </w:r>
      <w:r w:rsidRPr="006A6D16">
        <w:rPr>
          <w:rFonts w:ascii="Times New Roman" w:hAnsi="Times New Roman"/>
          <w:sz w:val="28"/>
          <w:szCs w:val="28"/>
        </w:rPr>
        <w:t xml:space="preserve">6 тыс. пасс.-км </w:t>
      </w:r>
      <w:r w:rsidRPr="006A6D16">
        <w:rPr>
          <w:rFonts w:ascii="Times New Roman" w:hAnsi="Times New Roman"/>
          <w:sz w:val="28"/>
          <w:szCs w:val="28"/>
        </w:rPr>
        <w:br/>
        <w:t>на 1 чел.;</w:t>
      </w:r>
    </w:p>
    <w:p w14:paraId="77DC4A63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значение показателя «Транспортная подвижность населения»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ТрПотм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591EC102" w14:textId="5BF0EF4A" w:rsidR="006D1B49" w:rsidRPr="006A6D16" w:rsidRDefault="006D1B4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ТрП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В.t =7,50 – (1,</w:t>
      </w:r>
      <w:r w:rsidR="00303DE1" w:rsidRPr="006A6D16">
        <w:rPr>
          <w:rFonts w:ascii="Times New Roman" w:hAnsi="Times New Roman"/>
          <w:sz w:val="28"/>
          <w:szCs w:val="28"/>
        </w:rPr>
        <w:t>16</w:t>
      </w:r>
      <w:r w:rsidRPr="006A6D16">
        <w:rPr>
          <w:rFonts w:ascii="Times New Roman" w:hAnsi="Times New Roman"/>
          <w:sz w:val="28"/>
          <w:szCs w:val="28"/>
        </w:rPr>
        <w:t xml:space="preserve"> – </w:t>
      </w:r>
      <w:r w:rsidR="00303DE1" w:rsidRPr="006A6D16">
        <w:rPr>
          <w:rFonts w:ascii="Times New Roman" w:hAnsi="Times New Roman"/>
          <w:sz w:val="28"/>
          <w:szCs w:val="28"/>
        </w:rPr>
        <w:t>0,86</w:t>
      </w:r>
      <w:r w:rsidRPr="006A6D16">
        <w:rPr>
          <w:rFonts w:ascii="Times New Roman" w:hAnsi="Times New Roman"/>
          <w:sz w:val="28"/>
          <w:szCs w:val="28"/>
        </w:rPr>
        <w:t>) = 7,</w:t>
      </w:r>
      <w:r w:rsidR="00303DE1" w:rsidRPr="006A6D16">
        <w:rPr>
          <w:rFonts w:ascii="Times New Roman" w:hAnsi="Times New Roman"/>
          <w:sz w:val="28"/>
          <w:szCs w:val="28"/>
        </w:rPr>
        <w:t>20</w:t>
      </w:r>
      <w:r w:rsidRPr="006A6D16">
        <w:rPr>
          <w:rFonts w:ascii="Times New Roman" w:hAnsi="Times New Roman"/>
          <w:sz w:val="28"/>
          <w:szCs w:val="28"/>
        </w:rPr>
        <w:t xml:space="preserve"> тыс. пасс.-км на 1 чел.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0BDF4C1C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«Транспортная подвижность населения»:</w:t>
      </w:r>
    </w:p>
    <w:p w14:paraId="1077949C" w14:textId="1DFECB81" w:rsidR="006D1B49" w:rsidRPr="006A6D16" w:rsidRDefault="006D1B4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∆П = 7,50 тыс. пасс.-км – 7,</w:t>
      </w:r>
      <w:r w:rsidR="00303DE1" w:rsidRPr="006A6D16">
        <w:rPr>
          <w:rFonts w:ascii="Times New Roman" w:hAnsi="Times New Roman"/>
          <w:sz w:val="28"/>
          <w:szCs w:val="28"/>
        </w:rPr>
        <w:t>20</w:t>
      </w:r>
      <w:r w:rsidRPr="006A6D16">
        <w:rPr>
          <w:rFonts w:ascii="Times New Roman" w:hAnsi="Times New Roman"/>
          <w:sz w:val="28"/>
          <w:szCs w:val="28"/>
        </w:rPr>
        <w:t xml:space="preserve"> тыс. пасс.-км = 0,3</w:t>
      </w:r>
      <w:r w:rsidR="00303DE1" w:rsidRPr="006A6D16">
        <w:rPr>
          <w:rFonts w:ascii="Times New Roman" w:hAnsi="Times New Roman"/>
          <w:sz w:val="28"/>
          <w:szCs w:val="28"/>
        </w:rPr>
        <w:t>0</w:t>
      </w:r>
      <w:r w:rsidRPr="006A6D16">
        <w:rPr>
          <w:rFonts w:ascii="Times New Roman" w:hAnsi="Times New Roman"/>
          <w:sz w:val="28"/>
          <w:szCs w:val="28"/>
        </w:rPr>
        <w:t xml:space="preserve"> тыс. пасс.-км на 1 чел.</w:t>
      </w:r>
    </w:p>
    <w:p w14:paraId="5E503111" w14:textId="04373DC5" w:rsidR="007C06D5" w:rsidRPr="006A6D16" w:rsidRDefault="005B518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7</w:t>
      </w:r>
      <w:r w:rsidR="00DF4CA1">
        <w:rPr>
          <w:rFonts w:ascii="Times New Roman" w:hAnsi="Times New Roman"/>
          <w:sz w:val="28"/>
          <w:szCs w:val="28"/>
        </w:rPr>
        <w:t>.</w:t>
      </w:r>
      <w:r w:rsidR="007C06D5"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>«Пониженная ставка НДС на услуги по внутренним воздушным перевозкам пассажиров и багажа»</w:t>
      </w:r>
      <w:r w:rsidR="00DF4CA1">
        <w:rPr>
          <w:rFonts w:ascii="Times New Roman" w:hAnsi="Times New Roman"/>
          <w:sz w:val="28"/>
          <w:szCs w:val="28"/>
        </w:rPr>
        <w:t>.</w:t>
      </w:r>
      <w:r w:rsidR="00517AF4" w:rsidRPr="006A6D16">
        <w:rPr>
          <w:rFonts w:ascii="Times New Roman" w:hAnsi="Times New Roman"/>
          <w:sz w:val="28"/>
          <w:szCs w:val="28"/>
        </w:rPr>
        <w:t xml:space="preserve"> </w:t>
      </w:r>
    </w:p>
    <w:bookmarkEnd w:id="5"/>
    <w:p w14:paraId="11D9201F" w14:textId="77777777" w:rsidR="00BF3876" w:rsidRPr="006A6D16" w:rsidRDefault="00BF3876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Оценка вклада налоговых льгот в изменение значения показателя «Транспортная подвижность населения» определяется по одному алгоритму:</w:t>
      </w:r>
    </w:p>
    <w:p w14:paraId="3238F28E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значение показателя «Транспортная подвижность населения» в 2022 году в</w:t>
      </w:r>
      <w:r w:rsidRPr="006A6D16">
        <w:rPr>
          <w:rFonts w:ascii="Times New Roman" w:hAnsi="Times New Roman"/>
          <w:sz w:val="28"/>
          <w:szCs w:val="28"/>
          <w:lang w:val="en-US"/>
        </w:rPr>
        <w:t> </w:t>
      </w:r>
      <w:r w:rsidRPr="006A6D16">
        <w:rPr>
          <w:rFonts w:ascii="Times New Roman" w:hAnsi="Times New Roman"/>
          <w:sz w:val="28"/>
          <w:szCs w:val="28"/>
        </w:rPr>
        <w:t xml:space="preserve">условиях применения льготы – 7,5 тыс. пасс.-км на 1 жителя; </w:t>
      </w:r>
    </w:p>
    <w:p w14:paraId="4DBE0368" w14:textId="10A3631D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пассажирооборот воздушного транспорта</w:t>
      </w:r>
      <w:r w:rsidR="00303DE1" w:rsidRPr="006A6D16">
        <w:rPr>
          <w:rFonts w:ascii="Times New Roman" w:hAnsi="Times New Roman"/>
          <w:sz w:val="28"/>
          <w:szCs w:val="28"/>
        </w:rPr>
        <w:t xml:space="preserve"> на внутренних перевозках</w:t>
      </w:r>
      <w:r w:rsidRPr="006A6D16">
        <w:rPr>
          <w:rFonts w:ascii="Times New Roman" w:hAnsi="Times New Roman"/>
          <w:sz w:val="28"/>
          <w:szCs w:val="28"/>
        </w:rPr>
        <w:t xml:space="preserve"> (Пасс.возд.t</w:t>
      </w:r>
      <w:r w:rsidRPr="006A6D16">
        <w:rPr>
          <w:rFonts w:ascii="Times New Roman" w:hAnsi="Times New Roman"/>
          <w:sz w:val="32"/>
          <w:szCs w:val="32"/>
        </w:rPr>
        <w:t>)</w:t>
      </w:r>
      <w:r w:rsidRPr="006A6D16">
        <w:rPr>
          <w:rFonts w:ascii="Times New Roman" w:hAnsi="Times New Roman"/>
          <w:sz w:val="28"/>
          <w:szCs w:val="28"/>
        </w:rPr>
        <w:t xml:space="preserve"> в 2022 году – </w:t>
      </w:r>
      <w:r w:rsidR="00303DE1" w:rsidRPr="006A6D16">
        <w:rPr>
          <w:rFonts w:ascii="Times New Roman" w:hAnsi="Times New Roman"/>
          <w:sz w:val="28"/>
          <w:szCs w:val="28"/>
        </w:rPr>
        <w:t xml:space="preserve">169,9 </w:t>
      </w:r>
      <w:r w:rsidRPr="006A6D16">
        <w:rPr>
          <w:rFonts w:ascii="Times New Roman" w:hAnsi="Times New Roman"/>
          <w:sz w:val="28"/>
          <w:szCs w:val="28"/>
        </w:rPr>
        <w:t>млрд пасс.-км;</w:t>
      </w:r>
    </w:p>
    <w:p w14:paraId="0D95941C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численность населения в 2022 году – 146,7 млн чел.;</w:t>
      </w:r>
    </w:p>
    <w:p w14:paraId="3E5FBC28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транспортная подвижность населения на воздушном транспорте в условиях налоговой льготы (ТрПвозд.t):</w:t>
      </w:r>
    </w:p>
    <w:p w14:paraId="79C21708" w14:textId="5649523B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lastRenderedPageBreak/>
        <w:t xml:space="preserve">ТрПвозд.t = </w:t>
      </w:r>
      <w:r w:rsidR="00303DE1" w:rsidRPr="006A6D16">
        <w:rPr>
          <w:rFonts w:ascii="Times New Roman" w:hAnsi="Times New Roman"/>
          <w:sz w:val="28"/>
          <w:szCs w:val="28"/>
        </w:rPr>
        <w:t xml:space="preserve">169,9 </w:t>
      </w:r>
      <w:r w:rsidRPr="006A6D16">
        <w:rPr>
          <w:rFonts w:ascii="Times New Roman" w:hAnsi="Times New Roman"/>
          <w:sz w:val="28"/>
          <w:szCs w:val="28"/>
        </w:rPr>
        <w:t xml:space="preserve">млрд пасс.-км/ 146,7 млн. чел.= </w:t>
      </w:r>
      <w:r w:rsidR="00303DE1" w:rsidRPr="006A6D16">
        <w:rPr>
          <w:rFonts w:ascii="Times New Roman" w:hAnsi="Times New Roman"/>
          <w:sz w:val="28"/>
          <w:szCs w:val="28"/>
        </w:rPr>
        <w:t xml:space="preserve">1,16 </w:t>
      </w:r>
      <w:r w:rsidRPr="006A6D16">
        <w:rPr>
          <w:rFonts w:ascii="Times New Roman" w:hAnsi="Times New Roman"/>
          <w:sz w:val="28"/>
          <w:szCs w:val="28"/>
        </w:rPr>
        <w:t>тыс. пасс.-км на 1 чел.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25FA7935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пассажирооборот воздушного транспорта в условиях отмены льготы (Пасс.возд.отм.t):</w:t>
      </w:r>
    </w:p>
    <w:p w14:paraId="15089DEE" w14:textId="55E48CF4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Пасс.возд.отм.t = Пасс.возд.t. х К = </w:t>
      </w:r>
      <w:r w:rsidR="00303DE1" w:rsidRPr="006A6D16">
        <w:rPr>
          <w:rFonts w:ascii="Times New Roman" w:hAnsi="Times New Roman"/>
          <w:sz w:val="28"/>
          <w:szCs w:val="28"/>
        </w:rPr>
        <w:t>169,9</w:t>
      </w:r>
      <w:r w:rsidRPr="006A6D16">
        <w:rPr>
          <w:rFonts w:ascii="Times New Roman" w:hAnsi="Times New Roman"/>
          <w:sz w:val="28"/>
          <w:szCs w:val="28"/>
        </w:rPr>
        <w:t xml:space="preserve"> млрд </w:t>
      </w:r>
      <w:proofErr w:type="gramStart"/>
      <w:r w:rsidRPr="006A6D16">
        <w:rPr>
          <w:rFonts w:ascii="Times New Roman" w:hAnsi="Times New Roman"/>
          <w:sz w:val="28"/>
          <w:szCs w:val="28"/>
        </w:rPr>
        <w:t>пасс.-</w:t>
      </w:r>
      <w:proofErr w:type="gramEnd"/>
      <w:r w:rsidRPr="006A6D16">
        <w:rPr>
          <w:rFonts w:ascii="Times New Roman" w:hAnsi="Times New Roman"/>
          <w:sz w:val="28"/>
          <w:szCs w:val="28"/>
        </w:rPr>
        <w:t>км *0,872 = 1</w:t>
      </w:r>
      <w:r w:rsidR="00303DE1" w:rsidRPr="006A6D16">
        <w:rPr>
          <w:rFonts w:ascii="Times New Roman" w:hAnsi="Times New Roman"/>
          <w:sz w:val="28"/>
          <w:szCs w:val="28"/>
        </w:rPr>
        <w:t>4</w:t>
      </w:r>
      <w:r w:rsidRPr="006A6D16">
        <w:rPr>
          <w:rFonts w:ascii="Times New Roman" w:hAnsi="Times New Roman"/>
          <w:sz w:val="28"/>
          <w:szCs w:val="28"/>
        </w:rPr>
        <w:t>8,</w:t>
      </w:r>
      <w:r w:rsidR="00303DE1" w:rsidRPr="006A6D16">
        <w:rPr>
          <w:rFonts w:ascii="Times New Roman" w:hAnsi="Times New Roman"/>
          <w:sz w:val="28"/>
          <w:szCs w:val="28"/>
        </w:rPr>
        <w:t>2</w:t>
      </w:r>
      <w:r w:rsidRPr="006A6D16">
        <w:rPr>
          <w:rFonts w:ascii="Times New Roman" w:hAnsi="Times New Roman"/>
          <w:sz w:val="28"/>
          <w:szCs w:val="28"/>
        </w:rPr>
        <w:t xml:space="preserve"> млрд пасс.-км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069F655E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транспортная подвижность населения на воздушном транспорте в условиях отмены льготы (ТрПвозд.отм.t) составит:</w:t>
      </w:r>
    </w:p>
    <w:p w14:paraId="2C007994" w14:textId="0630548E" w:rsidR="006D1B49" w:rsidRPr="006A6D16" w:rsidRDefault="006D1B4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ТрПвозд.отм.t = 1</w:t>
      </w:r>
      <w:r w:rsidR="00303DE1" w:rsidRPr="006A6D16">
        <w:rPr>
          <w:rFonts w:ascii="Times New Roman" w:hAnsi="Times New Roman"/>
          <w:sz w:val="28"/>
          <w:szCs w:val="28"/>
        </w:rPr>
        <w:t>4</w:t>
      </w:r>
      <w:r w:rsidRPr="006A6D16">
        <w:rPr>
          <w:rFonts w:ascii="Times New Roman" w:hAnsi="Times New Roman"/>
          <w:sz w:val="28"/>
          <w:szCs w:val="28"/>
        </w:rPr>
        <w:t>8,</w:t>
      </w:r>
      <w:r w:rsidR="00303DE1" w:rsidRPr="006A6D16">
        <w:rPr>
          <w:rFonts w:ascii="Times New Roman" w:hAnsi="Times New Roman"/>
          <w:sz w:val="28"/>
          <w:szCs w:val="28"/>
        </w:rPr>
        <w:t>2</w:t>
      </w:r>
      <w:r w:rsidRPr="006A6D16">
        <w:rPr>
          <w:rFonts w:ascii="Times New Roman" w:hAnsi="Times New Roman"/>
          <w:sz w:val="28"/>
          <w:szCs w:val="28"/>
        </w:rPr>
        <w:t xml:space="preserve"> млрд пасс.-км/146,7 млн чел. = 1,</w:t>
      </w:r>
      <w:r w:rsidR="00303DE1" w:rsidRPr="006A6D16">
        <w:rPr>
          <w:rFonts w:ascii="Times New Roman" w:hAnsi="Times New Roman"/>
          <w:sz w:val="28"/>
          <w:szCs w:val="28"/>
        </w:rPr>
        <w:t>01</w:t>
      </w:r>
      <w:r w:rsidRPr="006A6D16">
        <w:rPr>
          <w:rFonts w:ascii="Times New Roman" w:hAnsi="Times New Roman"/>
          <w:sz w:val="28"/>
          <w:szCs w:val="28"/>
        </w:rPr>
        <w:t xml:space="preserve"> тыс. пасс.-км </w:t>
      </w:r>
      <w:r w:rsidRPr="006A6D16">
        <w:rPr>
          <w:rFonts w:ascii="Times New Roman" w:hAnsi="Times New Roman"/>
          <w:sz w:val="28"/>
          <w:szCs w:val="28"/>
        </w:rPr>
        <w:br/>
        <w:t>на 1 чел.;</w:t>
      </w:r>
    </w:p>
    <w:p w14:paraId="2944DF9C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значение показателя «Транспортная подвижность населения»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ТрПотм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52432A07" w14:textId="3C005F95" w:rsidR="006D1B49" w:rsidRPr="006A6D16" w:rsidRDefault="006D1B4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ТрП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В.t =7,50 – (1,</w:t>
      </w:r>
      <w:r w:rsidR="00303DE1" w:rsidRPr="006A6D16">
        <w:rPr>
          <w:rFonts w:ascii="Times New Roman" w:hAnsi="Times New Roman"/>
          <w:sz w:val="28"/>
          <w:szCs w:val="28"/>
        </w:rPr>
        <w:t>16</w:t>
      </w:r>
      <w:r w:rsidRPr="006A6D16">
        <w:rPr>
          <w:rFonts w:ascii="Times New Roman" w:hAnsi="Times New Roman"/>
          <w:sz w:val="28"/>
          <w:szCs w:val="28"/>
        </w:rPr>
        <w:t xml:space="preserve"> – 1,</w:t>
      </w:r>
      <w:r w:rsidR="00303DE1" w:rsidRPr="006A6D16">
        <w:rPr>
          <w:rFonts w:ascii="Times New Roman" w:hAnsi="Times New Roman"/>
          <w:sz w:val="28"/>
          <w:szCs w:val="28"/>
        </w:rPr>
        <w:t>01</w:t>
      </w:r>
      <w:r w:rsidRPr="006A6D16">
        <w:rPr>
          <w:rFonts w:ascii="Times New Roman" w:hAnsi="Times New Roman"/>
          <w:sz w:val="28"/>
          <w:szCs w:val="28"/>
        </w:rPr>
        <w:t>) = 7,3</w:t>
      </w:r>
      <w:r w:rsidR="00303DE1" w:rsidRPr="006A6D16">
        <w:rPr>
          <w:rFonts w:ascii="Times New Roman" w:hAnsi="Times New Roman"/>
          <w:sz w:val="28"/>
          <w:szCs w:val="28"/>
        </w:rPr>
        <w:t>5</w:t>
      </w:r>
      <w:r w:rsidRPr="006A6D16">
        <w:rPr>
          <w:rFonts w:ascii="Times New Roman" w:hAnsi="Times New Roman"/>
          <w:sz w:val="28"/>
          <w:szCs w:val="28"/>
        </w:rPr>
        <w:t xml:space="preserve"> тыс. пасс.-км на 1 чел.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75B03DE2" w14:textId="77777777" w:rsidR="006D1B49" w:rsidRPr="006A6D16" w:rsidRDefault="006D1B4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«Транспортная подвижность населения»:</w:t>
      </w:r>
    </w:p>
    <w:p w14:paraId="08B9CBA4" w14:textId="76BDB52A" w:rsidR="006F254E" w:rsidRPr="006A6D16" w:rsidRDefault="006D1B4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∆П = 7,50 тыс. пасс.-км – 7,3</w:t>
      </w:r>
      <w:r w:rsidR="00303DE1" w:rsidRPr="006A6D16">
        <w:rPr>
          <w:rFonts w:ascii="Times New Roman" w:hAnsi="Times New Roman"/>
          <w:sz w:val="28"/>
          <w:szCs w:val="28"/>
        </w:rPr>
        <w:t>5</w:t>
      </w:r>
      <w:r w:rsidRPr="006A6D16">
        <w:rPr>
          <w:rFonts w:ascii="Times New Roman" w:hAnsi="Times New Roman"/>
          <w:sz w:val="28"/>
          <w:szCs w:val="28"/>
        </w:rPr>
        <w:t xml:space="preserve"> тыс. пасс.-км = 0,1</w:t>
      </w:r>
      <w:r w:rsidR="00303DE1" w:rsidRPr="006A6D16">
        <w:rPr>
          <w:rFonts w:ascii="Times New Roman" w:hAnsi="Times New Roman"/>
          <w:sz w:val="28"/>
          <w:szCs w:val="28"/>
        </w:rPr>
        <w:t>5</w:t>
      </w:r>
      <w:r w:rsidRPr="006A6D16">
        <w:rPr>
          <w:rFonts w:ascii="Times New Roman" w:hAnsi="Times New Roman"/>
          <w:sz w:val="28"/>
          <w:szCs w:val="28"/>
        </w:rPr>
        <w:t xml:space="preserve"> тыс. пасс.-км на 1 чел.</w:t>
      </w:r>
    </w:p>
    <w:p w14:paraId="438DA1C5" w14:textId="657CA7ED" w:rsidR="007C06D5" w:rsidRPr="006A6D16" w:rsidRDefault="005B518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6" w:name="_Hlk89784973"/>
      <w:r w:rsidRPr="006A6D16">
        <w:rPr>
          <w:rFonts w:ascii="Times New Roman" w:hAnsi="Times New Roman"/>
          <w:sz w:val="28"/>
          <w:szCs w:val="28"/>
        </w:rPr>
        <w:t>8</w:t>
      </w:r>
      <w:r w:rsidR="00DF4CA1">
        <w:rPr>
          <w:rFonts w:ascii="Times New Roman" w:hAnsi="Times New Roman"/>
          <w:sz w:val="28"/>
          <w:szCs w:val="28"/>
        </w:rPr>
        <w:t>.</w:t>
      </w:r>
      <w:r w:rsidR="003112A2" w:rsidRPr="006A6D16">
        <w:rPr>
          <w:rFonts w:ascii="Times New Roman" w:hAnsi="Times New Roman"/>
          <w:sz w:val="28"/>
          <w:szCs w:val="28"/>
        </w:rPr>
        <w:t xml:space="preserve"> </w:t>
      </w:r>
      <w:r w:rsidR="007C06D5" w:rsidRPr="006A6D16">
        <w:rPr>
          <w:rFonts w:ascii="Times New Roman" w:hAnsi="Times New Roman"/>
          <w:sz w:val="28"/>
          <w:szCs w:val="28"/>
        </w:rPr>
        <w:t xml:space="preserve">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>«Пониженная ставка НДС на услуги по перевозке пассажиров железнодорожным транспортом в пригородном сообщении»</w:t>
      </w:r>
      <w:r w:rsidR="00DF4CA1">
        <w:rPr>
          <w:rFonts w:ascii="Times New Roman" w:hAnsi="Times New Roman"/>
          <w:sz w:val="28"/>
          <w:szCs w:val="28"/>
        </w:rPr>
        <w:t>.</w:t>
      </w:r>
      <w:r w:rsidR="00517AF4" w:rsidRPr="006A6D16">
        <w:rPr>
          <w:rFonts w:ascii="Times New Roman" w:hAnsi="Times New Roman"/>
          <w:sz w:val="28"/>
          <w:szCs w:val="28"/>
        </w:rPr>
        <w:t xml:space="preserve"> </w:t>
      </w:r>
    </w:p>
    <w:p w14:paraId="2B83CCF9" w14:textId="15798235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7" w:name="_Hlk152063645"/>
      <w:bookmarkEnd w:id="6"/>
      <w:r w:rsidRPr="006A6D16">
        <w:rPr>
          <w:rFonts w:ascii="Times New Roman" w:hAnsi="Times New Roman"/>
          <w:sz w:val="28"/>
          <w:szCs w:val="28"/>
        </w:rPr>
        <w:t>Оценка вклада налоговой льготы в изменение значения показателя «Транспортная подвижность населения»:</w:t>
      </w:r>
    </w:p>
    <w:p w14:paraId="7184E70B" w14:textId="576267ED" w:rsidR="00206AC9" w:rsidRPr="006A6D16" w:rsidRDefault="00206AC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8" w:name="_Hlk152065394"/>
      <w:r w:rsidRPr="006A6D16">
        <w:rPr>
          <w:rFonts w:ascii="Times New Roman" w:hAnsi="Times New Roman"/>
          <w:sz w:val="28"/>
          <w:szCs w:val="28"/>
        </w:rPr>
        <w:t>значение показателя «Транспортная подвижность населения» в 2022 году в</w:t>
      </w:r>
      <w:r w:rsidRPr="006A6D16">
        <w:rPr>
          <w:rFonts w:ascii="Times New Roman" w:hAnsi="Times New Roman"/>
          <w:sz w:val="28"/>
          <w:szCs w:val="28"/>
          <w:lang w:val="en-US"/>
        </w:rPr>
        <w:t> </w:t>
      </w:r>
      <w:r w:rsidRPr="006A6D16">
        <w:rPr>
          <w:rFonts w:ascii="Times New Roman" w:hAnsi="Times New Roman"/>
          <w:sz w:val="28"/>
          <w:szCs w:val="28"/>
        </w:rPr>
        <w:t>условиях применения льготы – 7,5 тыс. пасс.-км на 1 жителя;</w:t>
      </w:r>
    </w:p>
    <w:bookmarkEnd w:id="8"/>
    <w:p w14:paraId="0A920D74" w14:textId="779C4C56" w:rsidR="00CE4CA0" w:rsidRPr="006A6D16" w:rsidRDefault="00CE4CA0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пассажирооборот железнодорожного транспорта в пригородном сообщении (Пасс) </w:t>
      </w:r>
      <w:r w:rsidR="00133FC9" w:rsidRPr="006A6D16">
        <w:rPr>
          <w:rFonts w:ascii="Times New Roman" w:hAnsi="Times New Roman"/>
          <w:sz w:val="28"/>
          <w:szCs w:val="28"/>
        </w:rPr>
        <w:t xml:space="preserve">в 2022 году </w:t>
      </w:r>
      <w:r w:rsidRPr="006A6D16">
        <w:rPr>
          <w:rFonts w:ascii="Times New Roman" w:hAnsi="Times New Roman"/>
          <w:sz w:val="28"/>
          <w:szCs w:val="28"/>
        </w:rPr>
        <w:t>– 31,7 млрд пасс.-км;</w:t>
      </w:r>
    </w:p>
    <w:p w14:paraId="6969BEC9" w14:textId="2B2B7C24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транспортная подвижность населения на железнодорожном транспорте в</w:t>
      </w:r>
      <w:r w:rsidR="006D6306" w:rsidRPr="006A6D16">
        <w:rPr>
          <w:rFonts w:ascii="Times New Roman" w:hAnsi="Times New Roman"/>
          <w:sz w:val="28"/>
          <w:szCs w:val="28"/>
        </w:rPr>
        <w:t> </w:t>
      </w:r>
      <w:r w:rsidRPr="006A6D16">
        <w:rPr>
          <w:rFonts w:ascii="Times New Roman" w:hAnsi="Times New Roman"/>
          <w:sz w:val="28"/>
          <w:szCs w:val="28"/>
        </w:rPr>
        <w:t>пригородном сообщении</w:t>
      </w:r>
      <w:r w:rsidR="00133FC9" w:rsidRPr="006A6D16">
        <w:rPr>
          <w:rFonts w:ascii="Times New Roman" w:hAnsi="Times New Roman"/>
          <w:sz w:val="28"/>
          <w:szCs w:val="28"/>
        </w:rPr>
        <w:t xml:space="preserve"> с учетом налоговой льготы</w:t>
      </w:r>
      <w:r w:rsidRPr="006A6D16">
        <w:rPr>
          <w:rFonts w:ascii="Times New Roman" w:hAnsi="Times New Roman"/>
          <w:sz w:val="28"/>
          <w:szCs w:val="28"/>
        </w:rPr>
        <w:t xml:space="preserve"> (ТрПп.</w:t>
      </w:r>
      <w:r w:rsidR="00133FC9" w:rsidRPr="006A6D16">
        <w:rPr>
          <w:rFonts w:ascii="Times New Roman" w:hAnsi="Times New Roman"/>
          <w:sz w:val="28"/>
          <w:szCs w:val="28"/>
        </w:rPr>
        <w:t>t</w:t>
      </w:r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74464CF8" w14:textId="7DCDF667" w:rsidR="00CE4CA0" w:rsidRPr="006A6D16" w:rsidRDefault="00CE4CA0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ТрПп.</w:t>
      </w:r>
      <w:r w:rsidR="00133FC9" w:rsidRPr="006A6D16">
        <w:rPr>
          <w:rFonts w:ascii="Times New Roman" w:hAnsi="Times New Roman"/>
          <w:sz w:val="28"/>
          <w:szCs w:val="28"/>
        </w:rPr>
        <w:t>t</w:t>
      </w:r>
      <w:r w:rsidRPr="006A6D16">
        <w:rPr>
          <w:rFonts w:ascii="Times New Roman" w:hAnsi="Times New Roman"/>
          <w:sz w:val="28"/>
          <w:szCs w:val="28"/>
        </w:rPr>
        <w:t xml:space="preserve"> = </w:t>
      </w:r>
      <w:r w:rsidR="00CA3688" w:rsidRPr="006A6D16">
        <w:rPr>
          <w:rFonts w:ascii="Times New Roman" w:hAnsi="Times New Roman"/>
          <w:sz w:val="28"/>
          <w:szCs w:val="28"/>
        </w:rPr>
        <w:t>31,7</w:t>
      </w:r>
      <w:r w:rsidRPr="006A6D16">
        <w:rPr>
          <w:rFonts w:ascii="Times New Roman" w:hAnsi="Times New Roman"/>
          <w:sz w:val="28"/>
          <w:szCs w:val="28"/>
        </w:rPr>
        <w:t xml:space="preserve"> млрд пасс.-км / 14</w:t>
      </w:r>
      <w:r w:rsidR="00CA3688" w:rsidRPr="006A6D16">
        <w:rPr>
          <w:rFonts w:ascii="Times New Roman" w:hAnsi="Times New Roman"/>
          <w:sz w:val="28"/>
          <w:szCs w:val="28"/>
        </w:rPr>
        <w:t>6</w:t>
      </w:r>
      <w:r w:rsidRPr="006A6D16">
        <w:rPr>
          <w:rFonts w:ascii="Times New Roman" w:hAnsi="Times New Roman"/>
          <w:sz w:val="28"/>
          <w:szCs w:val="28"/>
        </w:rPr>
        <w:t>,</w:t>
      </w:r>
      <w:r w:rsidR="00CA3688" w:rsidRPr="006A6D16">
        <w:rPr>
          <w:rFonts w:ascii="Times New Roman" w:hAnsi="Times New Roman"/>
          <w:sz w:val="28"/>
          <w:szCs w:val="28"/>
        </w:rPr>
        <w:t>7</w:t>
      </w:r>
      <w:r w:rsidRPr="006A6D16">
        <w:rPr>
          <w:rFonts w:ascii="Times New Roman" w:hAnsi="Times New Roman"/>
          <w:sz w:val="28"/>
          <w:szCs w:val="28"/>
        </w:rPr>
        <w:t xml:space="preserve"> млн чел. = </w:t>
      </w:r>
      <w:r w:rsidR="00133FC9" w:rsidRPr="006A6D16">
        <w:rPr>
          <w:rFonts w:ascii="Times New Roman" w:hAnsi="Times New Roman"/>
          <w:sz w:val="28"/>
          <w:szCs w:val="28"/>
        </w:rPr>
        <w:t>0,22</w:t>
      </w:r>
      <w:r w:rsidRPr="006A6D16">
        <w:rPr>
          <w:rFonts w:ascii="Times New Roman" w:hAnsi="Times New Roman"/>
          <w:sz w:val="28"/>
          <w:szCs w:val="28"/>
        </w:rPr>
        <w:t xml:space="preserve"> </w:t>
      </w:r>
      <w:r w:rsidR="00133FC9" w:rsidRPr="006A6D16">
        <w:rPr>
          <w:rFonts w:ascii="Times New Roman" w:hAnsi="Times New Roman"/>
          <w:sz w:val="28"/>
          <w:szCs w:val="28"/>
        </w:rPr>
        <w:t xml:space="preserve">тыс. </w:t>
      </w:r>
      <w:r w:rsidRPr="006A6D16">
        <w:rPr>
          <w:rFonts w:ascii="Times New Roman" w:hAnsi="Times New Roman"/>
          <w:sz w:val="28"/>
          <w:szCs w:val="28"/>
        </w:rPr>
        <w:t>пасс.-км на 1 жителя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73BD7A62" w14:textId="5C0AD1EF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пассажирооборот железнодорожного транспорта в пригородном сообщении в</w:t>
      </w:r>
      <w:r w:rsidR="006D6306" w:rsidRPr="006A6D16">
        <w:rPr>
          <w:rFonts w:ascii="Times New Roman" w:hAnsi="Times New Roman"/>
          <w:sz w:val="28"/>
          <w:szCs w:val="28"/>
        </w:rPr>
        <w:t> </w:t>
      </w:r>
      <w:r w:rsidRPr="006A6D16">
        <w:rPr>
          <w:rFonts w:ascii="Times New Roman" w:hAnsi="Times New Roman"/>
          <w:sz w:val="28"/>
          <w:szCs w:val="28"/>
        </w:rPr>
        <w:t>условиях отмены льготы (Пасс.отм.</w:t>
      </w:r>
      <w:r w:rsidR="00133FC9" w:rsidRPr="006A6D16">
        <w:rPr>
          <w:rFonts w:ascii="Times New Roman" w:hAnsi="Times New Roman"/>
          <w:sz w:val="28"/>
          <w:szCs w:val="28"/>
        </w:rPr>
        <w:t>t</w:t>
      </w:r>
      <w:r w:rsidRPr="006A6D16">
        <w:rPr>
          <w:rFonts w:ascii="Times New Roman" w:hAnsi="Times New Roman"/>
          <w:sz w:val="28"/>
          <w:szCs w:val="28"/>
        </w:rPr>
        <w:t>) определяется по формуле:</w:t>
      </w:r>
    </w:p>
    <w:p w14:paraId="21D267F8" w14:textId="605C9D49" w:rsidR="00CA3688" w:rsidRPr="006A6D16" w:rsidRDefault="00CA3688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Пасс.отм.</w:t>
      </w:r>
      <w:r w:rsidR="00133FC9" w:rsidRPr="006A6D16">
        <w:rPr>
          <w:rFonts w:ascii="Times New Roman" w:hAnsi="Times New Roman"/>
          <w:sz w:val="28"/>
          <w:szCs w:val="28"/>
        </w:rPr>
        <w:t>t</w:t>
      </w:r>
      <w:r w:rsidRPr="006A6D16">
        <w:rPr>
          <w:rFonts w:ascii="Times New Roman" w:hAnsi="Times New Roman"/>
          <w:sz w:val="28"/>
          <w:szCs w:val="28"/>
        </w:rPr>
        <w:t xml:space="preserve"> = </w:t>
      </w:r>
      <w:proofErr w:type="gramStart"/>
      <w:r w:rsidRPr="006A6D16">
        <w:rPr>
          <w:rFonts w:ascii="Times New Roman" w:hAnsi="Times New Roman"/>
          <w:sz w:val="28"/>
          <w:szCs w:val="28"/>
        </w:rPr>
        <w:t>Пасс.*</w:t>
      </w:r>
      <w:proofErr w:type="gramEnd"/>
      <w:r w:rsidRPr="006A6D16">
        <w:rPr>
          <w:rFonts w:ascii="Times New Roman" w:hAnsi="Times New Roman"/>
          <w:sz w:val="28"/>
          <w:szCs w:val="28"/>
        </w:rPr>
        <w:t>К = 31,7 млрд пасс.-км *0,934 = 29,6 млрд пасс.-км;</w:t>
      </w:r>
    </w:p>
    <w:p w14:paraId="556D773A" w14:textId="6CE3C8A4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транспортная подвижность населения на железнодорожном транспорте в</w:t>
      </w:r>
      <w:r w:rsidR="00BD37FD" w:rsidRPr="006A6D16">
        <w:rPr>
          <w:rFonts w:ascii="Times New Roman" w:hAnsi="Times New Roman"/>
          <w:sz w:val="28"/>
          <w:szCs w:val="28"/>
        </w:rPr>
        <w:t> </w:t>
      </w:r>
      <w:r w:rsidRPr="006A6D16">
        <w:rPr>
          <w:rFonts w:ascii="Times New Roman" w:hAnsi="Times New Roman"/>
          <w:sz w:val="28"/>
          <w:szCs w:val="28"/>
        </w:rPr>
        <w:t>пригородном сообщении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ТрПп</w:t>
      </w:r>
      <w:proofErr w:type="spellEnd"/>
      <w:r w:rsidRPr="006A6D16">
        <w:rPr>
          <w:rFonts w:ascii="Times New Roman" w:hAnsi="Times New Roman"/>
          <w:sz w:val="28"/>
          <w:szCs w:val="28"/>
        </w:rPr>
        <w:t>.) составит:</w:t>
      </w:r>
    </w:p>
    <w:p w14:paraId="34516E17" w14:textId="5610BFE7" w:rsidR="00CA3688" w:rsidRPr="006A6D16" w:rsidRDefault="00CA3688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ТрПпотм.</w:t>
      </w:r>
      <w:r w:rsidR="00133FC9" w:rsidRPr="006A6D16">
        <w:rPr>
          <w:rFonts w:ascii="Times New Roman" w:hAnsi="Times New Roman"/>
          <w:sz w:val="28"/>
          <w:szCs w:val="28"/>
        </w:rPr>
        <w:t>t</w:t>
      </w:r>
      <w:r w:rsidRPr="006A6D16">
        <w:rPr>
          <w:rFonts w:ascii="Times New Roman" w:hAnsi="Times New Roman"/>
          <w:sz w:val="28"/>
          <w:szCs w:val="28"/>
        </w:rPr>
        <w:t xml:space="preserve"> = 29,6 млрд пасс.-км /146,7 = </w:t>
      </w:r>
      <w:r w:rsidR="00133FC9" w:rsidRPr="006A6D16">
        <w:rPr>
          <w:rFonts w:ascii="Times New Roman" w:hAnsi="Times New Roman"/>
          <w:sz w:val="28"/>
          <w:szCs w:val="28"/>
        </w:rPr>
        <w:t>0,20</w:t>
      </w:r>
      <w:r w:rsidRPr="006A6D16">
        <w:rPr>
          <w:rFonts w:ascii="Times New Roman" w:hAnsi="Times New Roman"/>
          <w:sz w:val="28"/>
          <w:szCs w:val="28"/>
        </w:rPr>
        <w:t xml:space="preserve"> </w:t>
      </w:r>
      <w:r w:rsidR="00133FC9" w:rsidRPr="006A6D16">
        <w:rPr>
          <w:rFonts w:ascii="Times New Roman" w:hAnsi="Times New Roman"/>
          <w:sz w:val="28"/>
          <w:szCs w:val="28"/>
        </w:rPr>
        <w:t xml:space="preserve">тыс. </w:t>
      </w:r>
      <w:r w:rsidRPr="006A6D16">
        <w:rPr>
          <w:rFonts w:ascii="Times New Roman" w:hAnsi="Times New Roman"/>
          <w:sz w:val="28"/>
          <w:szCs w:val="28"/>
        </w:rPr>
        <w:t>пасс.-км. на 1 жителя;</w:t>
      </w:r>
    </w:p>
    <w:p w14:paraId="4FEABD39" w14:textId="5947A7A6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транспортная подвижность населения в условиях отмены льготы (ТрПотм.</w:t>
      </w:r>
      <w:r w:rsidR="00133FC9" w:rsidRPr="006A6D16">
        <w:rPr>
          <w:rFonts w:ascii="Times New Roman" w:hAnsi="Times New Roman"/>
          <w:sz w:val="28"/>
          <w:szCs w:val="28"/>
        </w:rPr>
        <w:t>t</w:t>
      </w:r>
      <w:r w:rsidRPr="006A6D16">
        <w:rPr>
          <w:rFonts w:ascii="Times New Roman" w:hAnsi="Times New Roman"/>
          <w:sz w:val="28"/>
          <w:szCs w:val="28"/>
        </w:rPr>
        <w:t>):</w:t>
      </w:r>
    </w:p>
    <w:p w14:paraId="114FAA18" w14:textId="7CAB3E32" w:rsidR="00CA3688" w:rsidRPr="006A6D16" w:rsidRDefault="00CA3688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ТрПотм.</w:t>
      </w:r>
      <w:r w:rsidR="00133FC9" w:rsidRPr="006A6D16">
        <w:rPr>
          <w:rFonts w:ascii="Times New Roman" w:hAnsi="Times New Roman"/>
          <w:sz w:val="28"/>
          <w:szCs w:val="28"/>
        </w:rPr>
        <w:t>t</w:t>
      </w:r>
      <w:r w:rsidRPr="006A6D16">
        <w:rPr>
          <w:rFonts w:ascii="Times New Roman" w:hAnsi="Times New Roman"/>
          <w:sz w:val="28"/>
          <w:szCs w:val="28"/>
        </w:rPr>
        <w:t xml:space="preserve"> = </w:t>
      </w:r>
      <w:r w:rsidR="00133FC9" w:rsidRPr="006A6D16">
        <w:rPr>
          <w:rFonts w:ascii="Times New Roman" w:hAnsi="Times New Roman"/>
          <w:sz w:val="28"/>
          <w:szCs w:val="28"/>
        </w:rPr>
        <w:t>7,5</w:t>
      </w:r>
      <w:r w:rsidR="00D332E2" w:rsidRPr="006A6D16">
        <w:rPr>
          <w:rFonts w:ascii="Times New Roman" w:hAnsi="Times New Roman"/>
          <w:sz w:val="28"/>
          <w:szCs w:val="28"/>
        </w:rPr>
        <w:t>0</w:t>
      </w:r>
      <w:r w:rsidR="00133FC9" w:rsidRPr="006A6D16">
        <w:rPr>
          <w:rFonts w:ascii="Times New Roman" w:hAnsi="Times New Roman"/>
          <w:sz w:val="28"/>
          <w:szCs w:val="28"/>
        </w:rPr>
        <w:t xml:space="preserve"> тыс.</w:t>
      </w:r>
      <w:r w:rsidRPr="006A6D16">
        <w:rPr>
          <w:rFonts w:ascii="Times New Roman" w:hAnsi="Times New Roman"/>
          <w:sz w:val="28"/>
          <w:szCs w:val="28"/>
        </w:rPr>
        <w:t xml:space="preserve"> пасс.-км – (</w:t>
      </w:r>
      <w:r w:rsidR="00133FC9" w:rsidRPr="006A6D16">
        <w:rPr>
          <w:rFonts w:ascii="Times New Roman" w:hAnsi="Times New Roman"/>
          <w:sz w:val="28"/>
          <w:szCs w:val="28"/>
        </w:rPr>
        <w:t>0,22 тыс.</w:t>
      </w:r>
      <w:r w:rsidRPr="006A6D16">
        <w:rPr>
          <w:rFonts w:ascii="Times New Roman" w:hAnsi="Times New Roman"/>
          <w:sz w:val="28"/>
          <w:szCs w:val="28"/>
        </w:rPr>
        <w:t xml:space="preserve"> пасс.-км – </w:t>
      </w:r>
      <w:r w:rsidR="00133FC9" w:rsidRPr="006A6D16">
        <w:rPr>
          <w:rFonts w:ascii="Times New Roman" w:hAnsi="Times New Roman"/>
          <w:sz w:val="28"/>
          <w:szCs w:val="28"/>
        </w:rPr>
        <w:t>0,</w:t>
      </w:r>
      <w:r w:rsidRPr="006A6D16">
        <w:rPr>
          <w:rFonts w:ascii="Times New Roman" w:hAnsi="Times New Roman"/>
          <w:sz w:val="28"/>
          <w:szCs w:val="28"/>
        </w:rPr>
        <w:t>20</w:t>
      </w:r>
      <w:r w:rsidR="00133FC9" w:rsidRPr="006A6D16">
        <w:rPr>
          <w:rFonts w:ascii="Times New Roman" w:hAnsi="Times New Roman"/>
          <w:sz w:val="28"/>
          <w:szCs w:val="28"/>
        </w:rPr>
        <w:t xml:space="preserve"> тыс.</w:t>
      </w:r>
      <w:r w:rsidRPr="006A6D16">
        <w:rPr>
          <w:rFonts w:ascii="Times New Roman" w:hAnsi="Times New Roman"/>
          <w:sz w:val="28"/>
          <w:szCs w:val="28"/>
        </w:rPr>
        <w:t xml:space="preserve"> пасс.-км) = </w:t>
      </w:r>
      <w:r w:rsidR="00133FC9" w:rsidRPr="006A6D16">
        <w:rPr>
          <w:rFonts w:ascii="Times New Roman" w:hAnsi="Times New Roman"/>
          <w:sz w:val="28"/>
          <w:szCs w:val="28"/>
        </w:rPr>
        <w:t>7,48</w:t>
      </w:r>
      <w:r w:rsidRPr="006A6D16">
        <w:rPr>
          <w:rFonts w:ascii="Times New Roman" w:hAnsi="Times New Roman"/>
          <w:sz w:val="28"/>
          <w:szCs w:val="28"/>
        </w:rPr>
        <w:t xml:space="preserve"> </w:t>
      </w:r>
      <w:r w:rsidR="00133FC9" w:rsidRPr="006A6D16">
        <w:rPr>
          <w:rFonts w:ascii="Times New Roman" w:hAnsi="Times New Roman"/>
          <w:sz w:val="28"/>
          <w:szCs w:val="28"/>
        </w:rPr>
        <w:t xml:space="preserve">тыс. </w:t>
      </w:r>
      <w:r w:rsidRPr="006A6D16">
        <w:rPr>
          <w:rFonts w:ascii="Times New Roman" w:hAnsi="Times New Roman"/>
          <w:sz w:val="28"/>
          <w:szCs w:val="28"/>
        </w:rPr>
        <w:t>пасс.-км на 1 чел.;</w:t>
      </w:r>
    </w:p>
    <w:p w14:paraId="2FBE9836" w14:textId="2A57FAE6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«Транспортная подвижность населения»:</w:t>
      </w:r>
    </w:p>
    <w:p w14:paraId="0603F2FF" w14:textId="507E0E8E" w:rsidR="00CA3688" w:rsidRPr="006A6D16" w:rsidRDefault="00CA3688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∆Р = </w:t>
      </w:r>
      <w:r w:rsidR="00133FC9" w:rsidRPr="006A6D16">
        <w:rPr>
          <w:rFonts w:ascii="Times New Roman" w:hAnsi="Times New Roman"/>
          <w:sz w:val="28"/>
          <w:szCs w:val="28"/>
        </w:rPr>
        <w:t>7,5</w:t>
      </w:r>
      <w:r w:rsidR="00D332E2" w:rsidRPr="006A6D16">
        <w:rPr>
          <w:rFonts w:ascii="Times New Roman" w:hAnsi="Times New Roman"/>
          <w:sz w:val="28"/>
          <w:szCs w:val="28"/>
        </w:rPr>
        <w:t>0</w:t>
      </w:r>
      <w:r w:rsidR="00133FC9" w:rsidRPr="006A6D16">
        <w:rPr>
          <w:rFonts w:ascii="Times New Roman" w:hAnsi="Times New Roman"/>
          <w:sz w:val="28"/>
          <w:szCs w:val="28"/>
        </w:rPr>
        <w:t xml:space="preserve"> тыс.</w:t>
      </w:r>
      <w:r w:rsidRPr="006A6D16">
        <w:rPr>
          <w:rFonts w:ascii="Times New Roman" w:hAnsi="Times New Roman"/>
          <w:sz w:val="28"/>
          <w:szCs w:val="28"/>
        </w:rPr>
        <w:t xml:space="preserve"> пасс.-км – </w:t>
      </w:r>
      <w:r w:rsidR="00133FC9" w:rsidRPr="006A6D16">
        <w:rPr>
          <w:rFonts w:ascii="Times New Roman" w:hAnsi="Times New Roman"/>
          <w:sz w:val="28"/>
          <w:szCs w:val="28"/>
        </w:rPr>
        <w:t>7,48</w:t>
      </w:r>
      <w:r w:rsidRPr="006A6D16">
        <w:rPr>
          <w:rFonts w:ascii="Times New Roman" w:hAnsi="Times New Roman"/>
          <w:sz w:val="28"/>
          <w:szCs w:val="28"/>
        </w:rPr>
        <w:t xml:space="preserve"> пасс.-км = </w:t>
      </w:r>
      <w:r w:rsidR="00133FC9" w:rsidRPr="006A6D16">
        <w:rPr>
          <w:rFonts w:ascii="Times New Roman" w:hAnsi="Times New Roman"/>
          <w:sz w:val="28"/>
          <w:szCs w:val="28"/>
        </w:rPr>
        <w:t>0</w:t>
      </w:r>
      <w:r w:rsidRPr="006A6D16">
        <w:rPr>
          <w:rFonts w:ascii="Times New Roman" w:hAnsi="Times New Roman"/>
          <w:sz w:val="28"/>
          <w:szCs w:val="28"/>
        </w:rPr>
        <w:t>,</w:t>
      </w:r>
      <w:r w:rsidR="00133FC9" w:rsidRPr="006A6D16">
        <w:rPr>
          <w:rFonts w:ascii="Times New Roman" w:hAnsi="Times New Roman"/>
          <w:sz w:val="28"/>
          <w:szCs w:val="28"/>
        </w:rPr>
        <w:t>0</w:t>
      </w:r>
      <w:r w:rsidRPr="006A6D16">
        <w:rPr>
          <w:rFonts w:ascii="Times New Roman" w:hAnsi="Times New Roman"/>
          <w:sz w:val="28"/>
          <w:szCs w:val="28"/>
        </w:rPr>
        <w:t xml:space="preserve">2 </w:t>
      </w:r>
      <w:r w:rsidR="00133FC9" w:rsidRPr="006A6D16">
        <w:rPr>
          <w:rFonts w:ascii="Times New Roman" w:hAnsi="Times New Roman"/>
          <w:sz w:val="28"/>
          <w:szCs w:val="28"/>
        </w:rPr>
        <w:t xml:space="preserve">тыс. </w:t>
      </w:r>
      <w:r w:rsidRPr="006A6D16">
        <w:rPr>
          <w:rFonts w:ascii="Times New Roman" w:hAnsi="Times New Roman"/>
          <w:sz w:val="28"/>
          <w:szCs w:val="28"/>
        </w:rPr>
        <w:t>пасс.-км. на 1 чел.</w:t>
      </w:r>
    </w:p>
    <w:bookmarkEnd w:id="7"/>
    <w:p w14:paraId="27F00418" w14:textId="090B43C2" w:rsidR="007C06D5" w:rsidRPr="006A6D16" w:rsidRDefault="005B518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9</w:t>
      </w:r>
      <w:r w:rsidR="00DF4CA1">
        <w:rPr>
          <w:rFonts w:ascii="Times New Roman" w:hAnsi="Times New Roman"/>
          <w:sz w:val="28"/>
          <w:szCs w:val="28"/>
        </w:rPr>
        <w:t>.</w:t>
      </w:r>
      <w:r w:rsidR="006B5C74" w:rsidRPr="006A6D16">
        <w:rPr>
          <w:rFonts w:ascii="Times New Roman" w:hAnsi="Times New Roman"/>
          <w:sz w:val="28"/>
          <w:szCs w:val="28"/>
        </w:rPr>
        <w:t xml:space="preserve"> </w:t>
      </w:r>
      <w:r w:rsidR="007C06D5" w:rsidRPr="006A6D16">
        <w:rPr>
          <w:rFonts w:ascii="Times New Roman" w:hAnsi="Times New Roman"/>
          <w:sz w:val="28"/>
          <w:szCs w:val="28"/>
        </w:rPr>
        <w:t xml:space="preserve">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 xml:space="preserve">«Пониженная ставка НДС на услуги по перевозке пассажиров железнодорожным транспортом общего пользования в дальнем сообщении» </w:t>
      </w:r>
    </w:p>
    <w:p w14:paraId="3DD9C2E4" w14:textId="484E0949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9" w:name="_Hlk152064797"/>
      <w:r w:rsidRPr="006A6D16">
        <w:rPr>
          <w:rFonts w:ascii="Times New Roman" w:hAnsi="Times New Roman"/>
          <w:sz w:val="28"/>
          <w:szCs w:val="28"/>
        </w:rPr>
        <w:t>Оценка вклада налоговой льготы в изменение значения показателя «Транспортная подвижность населения»:</w:t>
      </w:r>
    </w:p>
    <w:p w14:paraId="14518656" w14:textId="77777777" w:rsidR="00206AC9" w:rsidRPr="006A6D16" w:rsidRDefault="00206AC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значение показателя «Транспортная подвижность населения» в 2022 году </w:t>
      </w:r>
      <w:r w:rsidRPr="006A6D16">
        <w:rPr>
          <w:rFonts w:ascii="Times New Roman" w:hAnsi="Times New Roman"/>
          <w:sz w:val="28"/>
          <w:szCs w:val="28"/>
        </w:rPr>
        <w:lastRenderedPageBreak/>
        <w:t>в</w:t>
      </w:r>
      <w:r w:rsidRPr="006A6D16">
        <w:rPr>
          <w:rFonts w:ascii="Times New Roman" w:hAnsi="Times New Roman"/>
          <w:sz w:val="28"/>
          <w:szCs w:val="28"/>
          <w:lang w:val="en-US"/>
        </w:rPr>
        <w:t> </w:t>
      </w:r>
      <w:r w:rsidRPr="006A6D16">
        <w:rPr>
          <w:rFonts w:ascii="Times New Roman" w:hAnsi="Times New Roman"/>
          <w:sz w:val="28"/>
          <w:szCs w:val="28"/>
        </w:rPr>
        <w:t>условиях применения льготы – 7,5 тыс. пасс.-км на 1 жителя;</w:t>
      </w:r>
    </w:p>
    <w:p w14:paraId="57194E65" w14:textId="1488A734" w:rsidR="00A70CAE" w:rsidRPr="006A6D16" w:rsidRDefault="00A70CAE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пассажирооборот железнодорожного транспорта в дальнем сообщении</w:t>
      </w:r>
      <w:r w:rsidR="00DF4CA1">
        <w:rPr>
          <w:rFonts w:ascii="Times New Roman" w:hAnsi="Times New Roman"/>
          <w:sz w:val="28"/>
          <w:szCs w:val="28"/>
        </w:rPr>
        <w:br/>
      </w:r>
      <w:r w:rsidRPr="006A6D16">
        <w:rPr>
          <w:rFonts w:ascii="Times New Roman" w:hAnsi="Times New Roman"/>
          <w:sz w:val="28"/>
          <w:szCs w:val="28"/>
        </w:rPr>
        <w:t>в 2022 году (Пасс) – 92,3 млрд пасс.-км;</w:t>
      </w:r>
    </w:p>
    <w:p w14:paraId="6A3E20FF" w14:textId="77777777" w:rsidR="00CA3688" w:rsidRPr="006A6D16" w:rsidRDefault="00CA3688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численность населения в 2022 году – 146,7 млн чел.;</w:t>
      </w:r>
    </w:p>
    <w:p w14:paraId="232472D7" w14:textId="0848A2F5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транспортная подвижность населения на железнодорожном транспорте</w:t>
      </w:r>
      <w:r w:rsidR="001E4340" w:rsidRPr="006A6D16">
        <w:rPr>
          <w:rFonts w:ascii="Times New Roman" w:hAnsi="Times New Roman"/>
          <w:sz w:val="28"/>
          <w:szCs w:val="28"/>
        </w:rPr>
        <w:br/>
      </w:r>
      <w:r w:rsidRPr="006A6D16">
        <w:rPr>
          <w:rFonts w:ascii="Times New Roman" w:hAnsi="Times New Roman"/>
          <w:sz w:val="28"/>
          <w:szCs w:val="28"/>
        </w:rPr>
        <w:t xml:space="preserve">в дальнем сообщении </w:t>
      </w:r>
      <w:r w:rsidR="00A70CAE" w:rsidRPr="006A6D16">
        <w:rPr>
          <w:rFonts w:ascii="Times New Roman" w:hAnsi="Times New Roman"/>
          <w:sz w:val="28"/>
          <w:szCs w:val="28"/>
        </w:rPr>
        <w:t xml:space="preserve">с учетом льготы </w:t>
      </w:r>
      <w:r w:rsidRPr="006A6D16">
        <w:rPr>
          <w:rFonts w:ascii="Times New Roman" w:hAnsi="Times New Roman"/>
          <w:sz w:val="28"/>
          <w:szCs w:val="28"/>
        </w:rPr>
        <w:t>(</w:t>
      </w:r>
      <w:r w:rsidR="00A70CAE" w:rsidRPr="006A6D16">
        <w:rPr>
          <w:rFonts w:ascii="Times New Roman" w:hAnsi="Times New Roman"/>
          <w:sz w:val="28"/>
          <w:szCs w:val="28"/>
        </w:rPr>
        <w:t>ТрПд.</w:t>
      </w:r>
      <w:r w:rsidR="00A70CAE" w:rsidRPr="006A6D16">
        <w:t>t</w:t>
      </w:r>
      <w:r w:rsidRPr="006A6D16">
        <w:rPr>
          <w:rFonts w:ascii="Times New Roman" w:hAnsi="Times New Roman"/>
          <w:sz w:val="28"/>
          <w:szCs w:val="28"/>
        </w:rPr>
        <w:t>.) составит:</w:t>
      </w:r>
    </w:p>
    <w:p w14:paraId="5C6441AC" w14:textId="59832C70" w:rsidR="00CC5534" w:rsidRPr="006A6D16" w:rsidRDefault="00CC5534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ТрПд.</w:t>
      </w:r>
      <w:r w:rsidR="00A70CAE" w:rsidRPr="006A6D16">
        <w:t>t</w:t>
      </w:r>
      <w:r w:rsidR="00A70CAE" w:rsidRPr="006A6D16">
        <w:rPr>
          <w:rFonts w:ascii="Times New Roman" w:hAnsi="Times New Roman"/>
          <w:sz w:val="28"/>
          <w:szCs w:val="28"/>
        </w:rPr>
        <w:t>.</w:t>
      </w:r>
      <w:r w:rsidRPr="006A6D16">
        <w:rPr>
          <w:rFonts w:ascii="Times New Roman" w:hAnsi="Times New Roman"/>
          <w:sz w:val="28"/>
          <w:szCs w:val="28"/>
        </w:rPr>
        <w:t xml:space="preserve"> = 92,3 млрд пасс.-км /146,7 млн чел. = </w:t>
      </w:r>
      <w:r w:rsidR="00A70CAE" w:rsidRPr="006A6D16">
        <w:rPr>
          <w:rFonts w:ascii="Times New Roman" w:hAnsi="Times New Roman"/>
          <w:sz w:val="28"/>
          <w:szCs w:val="28"/>
        </w:rPr>
        <w:t>0,63 тыс.</w:t>
      </w:r>
      <w:r w:rsidRPr="006A6D16">
        <w:rPr>
          <w:rFonts w:ascii="Times New Roman" w:hAnsi="Times New Roman"/>
          <w:sz w:val="28"/>
          <w:szCs w:val="28"/>
        </w:rPr>
        <w:t xml:space="preserve"> пасс.-км. на 1 чел.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3725F860" w14:textId="34DF2059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пассажирооборот железнодорожного транспорта в дальнем сообщении</w:t>
      </w:r>
      <w:r w:rsidR="001E4340" w:rsidRPr="006A6D16">
        <w:rPr>
          <w:rFonts w:ascii="Times New Roman" w:hAnsi="Times New Roman"/>
          <w:sz w:val="28"/>
          <w:szCs w:val="28"/>
        </w:rPr>
        <w:br/>
      </w:r>
      <w:r w:rsidRPr="006A6D16">
        <w:rPr>
          <w:rFonts w:ascii="Times New Roman" w:hAnsi="Times New Roman"/>
          <w:sz w:val="28"/>
          <w:szCs w:val="28"/>
        </w:rPr>
        <w:t>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Пасс.</w:t>
      </w:r>
      <w:r w:rsidR="00A70CAE" w:rsidRPr="006A6D16">
        <w:rPr>
          <w:rFonts w:ascii="Times New Roman" w:hAnsi="Times New Roman"/>
          <w:sz w:val="28"/>
          <w:szCs w:val="28"/>
        </w:rPr>
        <w:t>д.</w:t>
      </w:r>
      <w:r w:rsidRPr="006A6D16">
        <w:rPr>
          <w:rFonts w:ascii="Times New Roman" w:hAnsi="Times New Roman"/>
          <w:sz w:val="28"/>
          <w:szCs w:val="28"/>
        </w:rPr>
        <w:t>отм</w:t>
      </w:r>
      <w:proofErr w:type="spellEnd"/>
      <w:r w:rsidR="00A70CAE" w:rsidRPr="006A6D16">
        <w:t xml:space="preserve"> t</w:t>
      </w:r>
      <w:r w:rsidR="00A70CAE" w:rsidRPr="006A6D16">
        <w:rPr>
          <w:rFonts w:ascii="Times New Roman" w:hAnsi="Times New Roman"/>
          <w:sz w:val="28"/>
          <w:szCs w:val="28"/>
        </w:rPr>
        <w:t>.</w:t>
      </w:r>
      <w:r w:rsidRPr="006A6D16">
        <w:rPr>
          <w:rFonts w:ascii="Times New Roman" w:hAnsi="Times New Roman"/>
          <w:sz w:val="28"/>
          <w:szCs w:val="28"/>
        </w:rPr>
        <w:t>) определяется по формуле:</w:t>
      </w:r>
    </w:p>
    <w:p w14:paraId="78BFFC16" w14:textId="18090A30" w:rsidR="00CC5534" w:rsidRPr="006A6D16" w:rsidRDefault="00CC5534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Пасс.</w:t>
      </w:r>
      <w:r w:rsidR="00A70CAE" w:rsidRPr="006A6D16">
        <w:rPr>
          <w:rFonts w:ascii="Times New Roman" w:hAnsi="Times New Roman"/>
          <w:sz w:val="28"/>
          <w:szCs w:val="28"/>
        </w:rPr>
        <w:t>д.</w:t>
      </w:r>
      <w:r w:rsidRPr="006A6D16">
        <w:rPr>
          <w:rFonts w:ascii="Times New Roman" w:hAnsi="Times New Roman"/>
          <w:sz w:val="28"/>
          <w:szCs w:val="28"/>
        </w:rPr>
        <w:t>отм.</w:t>
      </w:r>
      <w:r w:rsidR="00A70CAE" w:rsidRPr="006A6D16">
        <w:t>t</w:t>
      </w:r>
      <w:r w:rsidR="00A70CAE" w:rsidRPr="006A6D16">
        <w:rPr>
          <w:rFonts w:ascii="Times New Roman" w:hAnsi="Times New Roman"/>
          <w:sz w:val="28"/>
          <w:szCs w:val="28"/>
        </w:rPr>
        <w:t>.</w:t>
      </w:r>
      <w:r w:rsidRPr="006A6D16">
        <w:rPr>
          <w:rFonts w:ascii="Times New Roman" w:hAnsi="Times New Roman"/>
          <w:sz w:val="28"/>
          <w:szCs w:val="28"/>
        </w:rPr>
        <w:t xml:space="preserve"> = </w:t>
      </w:r>
      <w:proofErr w:type="gramStart"/>
      <w:r w:rsidRPr="006A6D16">
        <w:rPr>
          <w:rFonts w:ascii="Times New Roman" w:hAnsi="Times New Roman"/>
          <w:sz w:val="28"/>
          <w:szCs w:val="28"/>
        </w:rPr>
        <w:t>Пасс.*</w:t>
      </w:r>
      <w:proofErr w:type="gramEnd"/>
      <w:r w:rsidRPr="006A6D16">
        <w:rPr>
          <w:rFonts w:ascii="Times New Roman" w:hAnsi="Times New Roman"/>
          <w:sz w:val="28"/>
          <w:szCs w:val="28"/>
        </w:rPr>
        <w:t xml:space="preserve">К = </w:t>
      </w:r>
      <w:r w:rsidR="00A70CAE" w:rsidRPr="006A6D16">
        <w:rPr>
          <w:rFonts w:ascii="Times New Roman" w:hAnsi="Times New Roman"/>
          <w:sz w:val="28"/>
          <w:szCs w:val="28"/>
        </w:rPr>
        <w:t>92,3</w:t>
      </w:r>
      <w:r w:rsidRPr="006A6D16">
        <w:rPr>
          <w:rFonts w:ascii="Times New Roman" w:hAnsi="Times New Roman"/>
          <w:sz w:val="28"/>
          <w:szCs w:val="28"/>
        </w:rPr>
        <w:t xml:space="preserve"> млрд пасс.-км *0,961 = 88,7 млрд пасс.-км;</w:t>
      </w:r>
    </w:p>
    <w:p w14:paraId="588CC84D" w14:textId="0679E6D9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транспортная подвижность населения на железнодорожном транспорте </w:t>
      </w:r>
      <w:r w:rsidR="001E4340" w:rsidRPr="006A6D16">
        <w:rPr>
          <w:rFonts w:ascii="Times New Roman" w:hAnsi="Times New Roman"/>
          <w:sz w:val="28"/>
          <w:szCs w:val="28"/>
        </w:rPr>
        <w:br/>
      </w:r>
      <w:r w:rsidRPr="006A6D16">
        <w:rPr>
          <w:rFonts w:ascii="Times New Roman" w:hAnsi="Times New Roman"/>
          <w:sz w:val="28"/>
          <w:szCs w:val="28"/>
        </w:rPr>
        <w:t>в дальнем сообщении в условиях отмены льготы (</w:t>
      </w:r>
      <w:r w:rsidR="006328DA" w:rsidRPr="006A6D16">
        <w:rPr>
          <w:rFonts w:ascii="Times New Roman" w:hAnsi="Times New Roman"/>
          <w:sz w:val="28"/>
          <w:szCs w:val="28"/>
        </w:rPr>
        <w:t>ТрПд.отм.t</w:t>
      </w:r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483FEDD8" w14:textId="34D5B906" w:rsidR="00CC5534" w:rsidRPr="006A6D16" w:rsidRDefault="00CC5534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ТрПд</w:t>
      </w:r>
      <w:r w:rsidR="006328DA" w:rsidRPr="006A6D16">
        <w:rPr>
          <w:rFonts w:ascii="Times New Roman" w:hAnsi="Times New Roman"/>
          <w:sz w:val="28"/>
          <w:szCs w:val="28"/>
        </w:rPr>
        <w:t>.</w:t>
      </w:r>
      <w:r w:rsidRPr="006A6D16">
        <w:rPr>
          <w:rFonts w:ascii="Times New Roman" w:hAnsi="Times New Roman"/>
          <w:sz w:val="28"/>
          <w:szCs w:val="28"/>
        </w:rPr>
        <w:t>отм.</w:t>
      </w:r>
      <w:r w:rsidR="006328DA" w:rsidRPr="006A6D16">
        <w:rPr>
          <w:rFonts w:ascii="Times New Roman" w:hAnsi="Times New Roman"/>
          <w:sz w:val="28"/>
          <w:szCs w:val="28"/>
        </w:rPr>
        <w:t>t</w:t>
      </w:r>
      <w:r w:rsidRPr="006A6D16">
        <w:rPr>
          <w:rFonts w:ascii="Times New Roman" w:hAnsi="Times New Roman"/>
          <w:sz w:val="28"/>
          <w:szCs w:val="28"/>
        </w:rPr>
        <w:t xml:space="preserve"> = 88,7 млрд пасс.-км / 146,7 млн чел. = </w:t>
      </w:r>
      <w:r w:rsidR="00A70CAE" w:rsidRPr="006A6D16">
        <w:rPr>
          <w:rFonts w:ascii="Times New Roman" w:hAnsi="Times New Roman"/>
          <w:sz w:val="28"/>
          <w:szCs w:val="28"/>
        </w:rPr>
        <w:t>0,</w:t>
      </w:r>
      <w:r w:rsidRPr="006A6D16">
        <w:rPr>
          <w:rFonts w:ascii="Times New Roman" w:hAnsi="Times New Roman"/>
          <w:sz w:val="28"/>
          <w:szCs w:val="28"/>
        </w:rPr>
        <w:t>60</w:t>
      </w:r>
      <w:r w:rsidR="00A70CAE" w:rsidRPr="006A6D16">
        <w:rPr>
          <w:rFonts w:ascii="Times New Roman" w:hAnsi="Times New Roman"/>
          <w:sz w:val="28"/>
          <w:szCs w:val="28"/>
        </w:rPr>
        <w:t xml:space="preserve"> тыс.</w:t>
      </w:r>
      <w:r w:rsidRPr="006A6D16">
        <w:rPr>
          <w:rFonts w:ascii="Times New Roman" w:hAnsi="Times New Roman"/>
          <w:sz w:val="28"/>
          <w:szCs w:val="28"/>
        </w:rPr>
        <w:t xml:space="preserve"> пасс.-км на 1 чел.;</w:t>
      </w:r>
    </w:p>
    <w:p w14:paraId="43D06F5C" w14:textId="16466DDC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транспортная подвижность населения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ТрПотм</w:t>
      </w:r>
      <w:proofErr w:type="spellEnd"/>
      <w:r w:rsidRPr="006A6D16">
        <w:rPr>
          <w:rFonts w:ascii="Times New Roman" w:hAnsi="Times New Roman"/>
          <w:sz w:val="28"/>
          <w:szCs w:val="28"/>
        </w:rPr>
        <w:t>.</w:t>
      </w:r>
      <w:r w:rsidR="006328DA" w:rsidRPr="006A6D16">
        <w:t xml:space="preserve"> t</w:t>
      </w:r>
      <w:r w:rsidR="006328DA" w:rsidRPr="006A6D16">
        <w:rPr>
          <w:rFonts w:ascii="Times New Roman" w:hAnsi="Times New Roman"/>
          <w:sz w:val="28"/>
          <w:szCs w:val="28"/>
        </w:rPr>
        <w:t>.</w:t>
      </w:r>
      <w:r w:rsidRPr="006A6D16">
        <w:rPr>
          <w:rFonts w:ascii="Times New Roman" w:hAnsi="Times New Roman"/>
          <w:sz w:val="28"/>
          <w:szCs w:val="28"/>
        </w:rPr>
        <w:t>):</w:t>
      </w:r>
    </w:p>
    <w:p w14:paraId="74D48AF3" w14:textId="188E9B11" w:rsidR="00CC5534" w:rsidRPr="006A6D16" w:rsidRDefault="00CC5534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0" w:name="_Hlk158293708"/>
      <w:proofErr w:type="spellStart"/>
      <w:r w:rsidRPr="006A6D16">
        <w:rPr>
          <w:rFonts w:ascii="Times New Roman" w:hAnsi="Times New Roman"/>
          <w:sz w:val="28"/>
          <w:szCs w:val="28"/>
        </w:rPr>
        <w:t>ТрПотм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</w:t>
      </w:r>
      <w:r w:rsidR="006328DA" w:rsidRPr="006A6D16">
        <w:t>t</w:t>
      </w:r>
      <w:r w:rsidR="006328DA" w:rsidRPr="006A6D16">
        <w:rPr>
          <w:rFonts w:ascii="Times New Roman" w:hAnsi="Times New Roman"/>
          <w:sz w:val="28"/>
          <w:szCs w:val="28"/>
        </w:rPr>
        <w:t xml:space="preserve">. </w:t>
      </w:r>
      <w:bookmarkEnd w:id="10"/>
      <w:r w:rsidRPr="006A6D16">
        <w:rPr>
          <w:rFonts w:ascii="Times New Roman" w:hAnsi="Times New Roman"/>
          <w:sz w:val="28"/>
          <w:szCs w:val="28"/>
        </w:rPr>
        <w:t xml:space="preserve">= </w:t>
      </w:r>
      <w:r w:rsidR="006328DA" w:rsidRPr="006A6D16">
        <w:rPr>
          <w:rFonts w:ascii="Times New Roman" w:hAnsi="Times New Roman"/>
          <w:sz w:val="28"/>
          <w:szCs w:val="28"/>
        </w:rPr>
        <w:t>7,5</w:t>
      </w:r>
      <w:r w:rsidR="00D332E2" w:rsidRPr="006A6D16">
        <w:rPr>
          <w:rFonts w:ascii="Times New Roman" w:hAnsi="Times New Roman"/>
          <w:sz w:val="28"/>
          <w:szCs w:val="28"/>
        </w:rPr>
        <w:t>0</w:t>
      </w:r>
      <w:r w:rsidRPr="006A6D16">
        <w:rPr>
          <w:rFonts w:ascii="Times New Roman" w:hAnsi="Times New Roman"/>
          <w:sz w:val="28"/>
          <w:szCs w:val="28"/>
        </w:rPr>
        <w:t xml:space="preserve"> </w:t>
      </w:r>
      <w:r w:rsidR="006328DA" w:rsidRPr="006A6D16">
        <w:rPr>
          <w:rFonts w:ascii="Times New Roman" w:hAnsi="Times New Roman"/>
          <w:sz w:val="28"/>
          <w:szCs w:val="28"/>
        </w:rPr>
        <w:t xml:space="preserve">тыс. </w:t>
      </w:r>
      <w:r w:rsidRPr="006A6D16">
        <w:rPr>
          <w:rFonts w:ascii="Times New Roman" w:hAnsi="Times New Roman"/>
          <w:sz w:val="28"/>
          <w:szCs w:val="28"/>
        </w:rPr>
        <w:t xml:space="preserve">пасс.-км на 1 чел. – </w:t>
      </w:r>
      <w:r w:rsidR="0083151C">
        <w:rPr>
          <w:rFonts w:ascii="Times New Roman" w:hAnsi="Times New Roman"/>
          <w:sz w:val="28"/>
          <w:szCs w:val="28"/>
        </w:rPr>
        <w:t>(</w:t>
      </w:r>
      <w:r w:rsidR="006328DA" w:rsidRPr="006A6D16">
        <w:rPr>
          <w:rFonts w:ascii="Times New Roman" w:hAnsi="Times New Roman"/>
          <w:sz w:val="28"/>
          <w:szCs w:val="28"/>
        </w:rPr>
        <w:t>0,63</w:t>
      </w:r>
      <w:r w:rsidRPr="006A6D16">
        <w:rPr>
          <w:rFonts w:ascii="Times New Roman" w:hAnsi="Times New Roman"/>
          <w:sz w:val="28"/>
          <w:szCs w:val="28"/>
        </w:rPr>
        <w:t xml:space="preserve"> </w:t>
      </w:r>
      <w:r w:rsidR="006328DA" w:rsidRPr="006A6D16">
        <w:rPr>
          <w:rFonts w:ascii="Times New Roman" w:hAnsi="Times New Roman"/>
          <w:sz w:val="28"/>
          <w:szCs w:val="28"/>
        </w:rPr>
        <w:t xml:space="preserve">тыс. </w:t>
      </w:r>
      <w:r w:rsidRPr="006A6D16">
        <w:rPr>
          <w:rFonts w:ascii="Times New Roman" w:hAnsi="Times New Roman"/>
          <w:sz w:val="28"/>
          <w:szCs w:val="28"/>
        </w:rPr>
        <w:t xml:space="preserve">пасс.-км на 1 чел. – </w:t>
      </w:r>
      <w:r w:rsidR="006328DA" w:rsidRPr="006A6D16">
        <w:rPr>
          <w:rFonts w:ascii="Times New Roman" w:hAnsi="Times New Roman"/>
          <w:sz w:val="28"/>
          <w:szCs w:val="28"/>
        </w:rPr>
        <w:t>0,</w:t>
      </w:r>
      <w:r w:rsidRPr="006A6D16">
        <w:rPr>
          <w:rFonts w:ascii="Times New Roman" w:hAnsi="Times New Roman"/>
          <w:sz w:val="28"/>
          <w:szCs w:val="28"/>
        </w:rPr>
        <w:t>60</w:t>
      </w:r>
      <w:r w:rsidR="006328DA" w:rsidRPr="006A6D16">
        <w:rPr>
          <w:rFonts w:ascii="Times New Roman" w:hAnsi="Times New Roman"/>
          <w:sz w:val="28"/>
          <w:szCs w:val="28"/>
        </w:rPr>
        <w:t xml:space="preserve"> тыс.</w:t>
      </w:r>
      <w:r w:rsidRPr="006A6D16">
        <w:rPr>
          <w:rFonts w:ascii="Times New Roman" w:hAnsi="Times New Roman"/>
          <w:sz w:val="28"/>
          <w:szCs w:val="28"/>
        </w:rPr>
        <w:t xml:space="preserve"> пасс.-км на 1 чел.) = </w:t>
      </w:r>
      <w:r w:rsidR="006328DA" w:rsidRPr="006A6D16">
        <w:rPr>
          <w:rFonts w:ascii="Times New Roman" w:hAnsi="Times New Roman"/>
          <w:sz w:val="28"/>
          <w:szCs w:val="28"/>
        </w:rPr>
        <w:t>7,47</w:t>
      </w:r>
      <w:r w:rsidRPr="006A6D16">
        <w:rPr>
          <w:rFonts w:ascii="Times New Roman" w:hAnsi="Times New Roman"/>
          <w:sz w:val="28"/>
          <w:szCs w:val="28"/>
        </w:rPr>
        <w:t xml:space="preserve"> </w:t>
      </w:r>
      <w:r w:rsidR="006328DA" w:rsidRPr="006A6D16">
        <w:rPr>
          <w:rFonts w:ascii="Times New Roman" w:hAnsi="Times New Roman"/>
          <w:sz w:val="28"/>
          <w:szCs w:val="28"/>
        </w:rPr>
        <w:t xml:space="preserve">тыс. </w:t>
      </w:r>
      <w:r w:rsidRPr="006A6D16">
        <w:rPr>
          <w:rFonts w:ascii="Times New Roman" w:hAnsi="Times New Roman"/>
          <w:sz w:val="28"/>
          <w:szCs w:val="28"/>
        </w:rPr>
        <w:t>пасс.-км на 1 чел.;</w:t>
      </w:r>
    </w:p>
    <w:p w14:paraId="57E9AD05" w14:textId="76966CF2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«Транспортная подвижность населения»:</w:t>
      </w:r>
    </w:p>
    <w:p w14:paraId="3BA2389A" w14:textId="3F8C81AE" w:rsidR="00CC5534" w:rsidRPr="006A6D16" w:rsidRDefault="00CC5534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∆Р = </w:t>
      </w:r>
      <w:r w:rsidR="006328DA" w:rsidRPr="006A6D16">
        <w:rPr>
          <w:rFonts w:ascii="Times New Roman" w:hAnsi="Times New Roman"/>
          <w:sz w:val="28"/>
          <w:szCs w:val="28"/>
        </w:rPr>
        <w:t>7,5</w:t>
      </w:r>
      <w:r w:rsidR="00D332E2" w:rsidRPr="006A6D16">
        <w:rPr>
          <w:rFonts w:ascii="Times New Roman" w:hAnsi="Times New Roman"/>
          <w:sz w:val="28"/>
          <w:szCs w:val="28"/>
        </w:rPr>
        <w:t>0</w:t>
      </w:r>
      <w:r w:rsidR="006328DA" w:rsidRPr="006A6D16">
        <w:rPr>
          <w:rFonts w:ascii="Times New Roman" w:hAnsi="Times New Roman"/>
          <w:sz w:val="28"/>
          <w:szCs w:val="28"/>
        </w:rPr>
        <w:t xml:space="preserve"> тыс. </w:t>
      </w:r>
      <w:r w:rsidRPr="006A6D16">
        <w:rPr>
          <w:rFonts w:ascii="Times New Roman" w:hAnsi="Times New Roman"/>
          <w:sz w:val="28"/>
          <w:szCs w:val="28"/>
        </w:rPr>
        <w:t xml:space="preserve">пасс.-км на 1 чел. – </w:t>
      </w:r>
      <w:r w:rsidR="006328DA" w:rsidRPr="006A6D16">
        <w:rPr>
          <w:rFonts w:ascii="Times New Roman" w:hAnsi="Times New Roman"/>
          <w:sz w:val="28"/>
          <w:szCs w:val="28"/>
        </w:rPr>
        <w:t xml:space="preserve">7,47 тыс. </w:t>
      </w:r>
      <w:r w:rsidRPr="006A6D16">
        <w:rPr>
          <w:rFonts w:ascii="Times New Roman" w:hAnsi="Times New Roman"/>
          <w:sz w:val="28"/>
          <w:szCs w:val="28"/>
        </w:rPr>
        <w:t xml:space="preserve">пасс.-км на 1 чел. = </w:t>
      </w:r>
      <w:r w:rsidR="006328DA" w:rsidRPr="006A6D16">
        <w:rPr>
          <w:rFonts w:ascii="Times New Roman" w:hAnsi="Times New Roman"/>
          <w:sz w:val="28"/>
          <w:szCs w:val="28"/>
        </w:rPr>
        <w:t>0,03</w:t>
      </w:r>
      <w:r w:rsidRPr="006A6D16">
        <w:rPr>
          <w:rFonts w:ascii="Times New Roman" w:hAnsi="Times New Roman"/>
          <w:sz w:val="28"/>
          <w:szCs w:val="28"/>
        </w:rPr>
        <w:t xml:space="preserve"> </w:t>
      </w:r>
      <w:r w:rsidR="006328DA" w:rsidRPr="006A6D16">
        <w:rPr>
          <w:rFonts w:ascii="Times New Roman" w:hAnsi="Times New Roman"/>
          <w:sz w:val="28"/>
          <w:szCs w:val="28"/>
        </w:rPr>
        <w:t xml:space="preserve">тыс. </w:t>
      </w:r>
      <w:r w:rsidRPr="006A6D16">
        <w:rPr>
          <w:rFonts w:ascii="Times New Roman" w:hAnsi="Times New Roman"/>
          <w:sz w:val="28"/>
          <w:szCs w:val="28"/>
        </w:rPr>
        <w:t>пасс.-км на 1 чел.</w:t>
      </w:r>
      <w:bookmarkEnd w:id="9"/>
    </w:p>
    <w:p w14:paraId="1679551B" w14:textId="15C152C1" w:rsidR="0070181C" w:rsidRPr="006A6D16" w:rsidRDefault="005B518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11" w:name="_Hlk89861495"/>
      <w:bookmarkStart w:id="12" w:name="_Hlk89860968"/>
      <w:r w:rsidRPr="006A6D16">
        <w:rPr>
          <w:rFonts w:ascii="Times New Roman" w:hAnsi="Times New Roman"/>
          <w:sz w:val="28"/>
          <w:szCs w:val="28"/>
        </w:rPr>
        <w:t>10</w:t>
      </w:r>
      <w:r w:rsidR="00DF4CA1">
        <w:rPr>
          <w:rFonts w:ascii="Times New Roman" w:hAnsi="Times New Roman"/>
          <w:sz w:val="28"/>
          <w:szCs w:val="28"/>
        </w:rPr>
        <w:t>.</w:t>
      </w:r>
      <w:r w:rsidR="00905788"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>«Пониженная ставка налога на имущество организаций в</w:t>
      </w:r>
      <w:r w:rsidR="00543DFA" w:rsidRPr="006A6D16">
        <w:rPr>
          <w:rFonts w:ascii="Times New Roman" w:hAnsi="Times New Roman"/>
          <w:sz w:val="28"/>
          <w:szCs w:val="28"/>
        </w:rPr>
        <w:t> </w:t>
      </w:r>
      <w:r w:rsidR="00517AF4" w:rsidRPr="006A6D16">
        <w:rPr>
          <w:rFonts w:ascii="Times New Roman" w:hAnsi="Times New Roman"/>
          <w:sz w:val="28"/>
          <w:szCs w:val="28"/>
        </w:rPr>
        <w:t>отношении железнодорожных путей общего пользования»</w:t>
      </w:r>
      <w:r w:rsidR="00DF4CA1">
        <w:rPr>
          <w:rFonts w:ascii="Times New Roman" w:hAnsi="Times New Roman"/>
          <w:sz w:val="28"/>
          <w:szCs w:val="28"/>
        </w:rPr>
        <w:t>.</w:t>
      </w:r>
      <w:r w:rsidR="00517AF4" w:rsidRPr="006A6D16">
        <w:rPr>
          <w:rFonts w:ascii="Times New Roman" w:hAnsi="Times New Roman"/>
          <w:sz w:val="28"/>
          <w:szCs w:val="28"/>
        </w:rPr>
        <w:t xml:space="preserve"> </w:t>
      </w:r>
    </w:p>
    <w:bookmarkEnd w:id="11"/>
    <w:p w14:paraId="47C2A528" w14:textId="77777777" w:rsidR="0070181C" w:rsidRPr="006A6D16" w:rsidRDefault="00905788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1C0D3971" w14:textId="6E1C3F89" w:rsidR="00FC05A1" w:rsidRPr="006A6D16" w:rsidRDefault="00FC05A1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2022 году (И) – 3</w:t>
      </w:r>
      <w:r w:rsidR="0023341A" w:rsidRPr="006A6D16">
        <w:rPr>
          <w:rFonts w:ascii="Times New Roman" w:hAnsi="Times New Roman"/>
          <w:sz w:val="28"/>
          <w:szCs w:val="28"/>
        </w:rPr>
        <w:t>100</w:t>
      </w:r>
      <w:r w:rsidRPr="006A6D16">
        <w:rPr>
          <w:rFonts w:ascii="Times New Roman" w:hAnsi="Times New Roman"/>
          <w:sz w:val="28"/>
          <w:szCs w:val="28"/>
        </w:rPr>
        <w:t xml:space="preserve">,0 млрд руб. (в ценах </w:t>
      </w:r>
      <w:r w:rsidRPr="006A6D16">
        <w:rPr>
          <w:rFonts w:ascii="Times New Roman" w:hAnsi="Times New Roman"/>
          <w:sz w:val="28"/>
          <w:szCs w:val="28"/>
        </w:rPr>
        <w:br/>
        <w:t xml:space="preserve">2021 года – </w:t>
      </w:r>
      <w:r w:rsidR="00676FE4" w:rsidRPr="006A6D16">
        <w:rPr>
          <w:rFonts w:ascii="Times New Roman" w:hAnsi="Times New Roman"/>
          <w:sz w:val="28"/>
          <w:szCs w:val="28"/>
        </w:rPr>
        <w:t>26</w:t>
      </w:r>
      <w:r w:rsidR="0023341A" w:rsidRPr="006A6D16">
        <w:rPr>
          <w:rFonts w:ascii="Times New Roman" w:hAnsi="Times New Roman"/>
          <w:sz w:val="28"/>
          <w:szCs w:val="28"/>
        </w:rPr>
        <w:t>51</w:t>
      </w:r>
      <w:r w:rsidR="00676FE4" w:rsidRPr="006A6D16">
        <w:rPr>
          <w:rFonts w:ascii="Times New Roman" w:hAnsi="Times New Roman"/>
          <w:sz w:val="28"/>
          <w:szCs w:val="28"/>
        </w:rPr>
        <w:t>,</w:t>
      </w:r>
      <w:r w:rsidR="0023341A" w:rsidRPr="006A6D16">
        <w:rPr>
          <w:rFonts w:ascii="Times New Roman" w:hAnsi="Times New Roman"/>
          <w:sz w:val="28"/>
          <w:szCs w:val="28"/>
        </w:rPr>
        <w:t>8</w:t>
      </w:r>
      <w:r w:rsidR="00676FE4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млрд руб.), в 2021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>) – 2</w:t>
      </w:r>
      <w:r w:rsidR="00676FE4" w:rsidRPr="006A6D16">
        <w:rPr>
          <w:rFonts w:ascii="Times New Roman" w:hAnsi="Times New Roman"/>
          <w:sz w:val="28"/>
          <w:szCs w:val="28"/>
        </w:rPr>
        <w:t>34</w:t>
      </w:r>
      <w:r w:rsidR="00977F13" w:rsidRPr="006A6D16">
        <w:rPr>
          <w:rFonts w:ascii="Times New Roman" w:hAnsi="Times New Roman"/>
          <w:sz w:val="28"/>
          <w:szCs w:val="28"/>
        </w:rPr>
        <w:t>3</w:t>
      </w:r>
      <w:r w:rsidRPr="006A6D16">
        <w:rPr>
          <w:rFonts w:ascii="Times New Roman" w:hAnsi="Times New Roman"/>
          <w:sz w:val="28"/>
          <w:szCs w:val="28"/>
        </w:rPr>
        <w:t>,</w:t>
      </w:r>
      <w:r w:rsidR="00977F13" w:rsidRPr="006A6D16">
        <w:rPr>
          <w:rFonts w:ascii="Times New Roman" w:hAnsi="Times New Roman"/>
          <w:sz w:val="28"/>
          <w:szCs w:val="28"/>
        </w:rPr>
        <w:t>1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</w:p>
    <w:p w14:paraId="79DBD4EE" w14:textId="01E8E290" w:rsidR="008729F9" w:rsidRPr="006A6D16" w:rsidRDefault="008729F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Индекс роста инвестиций составил </w:t>
      </w:r>
      <w:r w:rsidR="00C01E7D" w:rsidRPr="006A6D16">
        <w:rPr>
          <w:rFonts w:ascii="Times New Roman" w:hAnsi="Times New Roman"/>
          <w:sz w:val="28"/>
          <w:szCs w:val="28"/>
        </w:rPr>
        <w:t>113,2 %</w:t>
      </w:r>
      <w:r w:rsidRPr="006A6D16">
        <w:rPr>
          <w:rFonts w:ascii="Times New Roman" w:hAnsi="Times New Roman"/>
          <w:sz w:val="28"/>
          <w:szCs w:val="28"/>
        </w:rPr>
        <w:t>:</w:t>
      </w:r>
    </w:p>
    <w:p w14:paraId="3CD70467" w14:textId="19A3F286" w:rsidR="00FC05A1" w:rsidRPr="006A6D16" w:rsidRDefault="00FC05A1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I = </w:t>
      </w:r>
      <w:r w:rsidR="0023341A" w:rsidRPr="006A6D16">
        <w:rPr>
          <w:rFonts w:ascii="Times New Roman" w:hAnsi="Times New Roman"/>
          <w:sz w:val="28"/>
          <w:szCs w:val="28"/>
        </w:rPr>
        <w:t>2651,8</w:t>
      </w:r>
      <w:r w:rsidRPr="006A6D16">
        <w:rPr>
          <w:rFonts w:ascii="Times New Roman" w:hAnsi="Times New Roman"/>
          <w:sz w:val="28"/>
          <w:szCs w:val="28"/>
        </w:rPr>
        <w:t xml:space="preserve"> млрд руб. /</w:t>
      </w:r>
      <w:r w:rsidR="00977F13" w:rsidRPr="006A6D16">
        <w:rPr>
          <w:rFonts w:ascii="Times New Roman" w:hAnsi="Times New Roman"/>
          <w:sz w:val="28"/>
          <w:szCs w:val="28"/>
        </w:rPr>
        <w:t xml:space="preserve">2343,1 </w:t>
      </w:r>
      <w:r w:rsidRPr="006A6D16">
        <w:rPr>
          <w:rFonts w:ascii="Times New Roman" w:hAnsi="Times New Roman"/>
          <w:sz w:val="28"/>
          <w:szCs w:val="28"/>
        </w:rPr>
        <w:t>млрд руб. *100 = 11</w:t>
      </w:r>
      <w:r w:rsidR="0023341A" w:rsidRPr="006A6D16">
        <w:rPr>
          <w:rFonts w:ascii="Times New Roman" w:hAnsi="Times New Roman"/>
          <w:sz w:val="28"/>
          <w:szCs w:val="28"/>
        </w:rPr>
        <w:t>3</w:t>
      </w:r>
      <w:r w:rsidRPr="006A6D16">
        <w:rPr>
          <w:rFonts w:ascii="Times New Roman" w:hAnsi="Times New Roman"/>
          <w:sz w:val="28"/>
          <w:szCs w:val="28"/>
        </w:rPr>
        <w:t>,</w:t>
      </w:r>
      <w:r w:rsidR="0023341A" w:rsidRPr="006A6D16">
        <w:rPr>
          <w:rFonts w:ascii="Times New Roman" w:hAnsi="Times New Roman"/>
          <w:sz w:val="28"/>
          <w:szCs w:val="28"/>
        </w:rPr>
        <w:t>2</w:t>
      </w:r>
      <w:r w:rsidRPr="006A6D16">
        <w:rPr>
          <w:rFonts w:ascii="Times New Roman" w:hAnsi="Times New Roman"/>
          <w:sz w:val="28"/>
          <w:szCs w:val="28"/>
        </w:rPr>
        <w:t xml:space="preserve"> %;</w:t>
      </w:r>
    </w:p>
    <w:p w14:paraId="73085494" w14:textId="4B15A225" w:rsidR="00FC05A1" w:rsidRPr="006A6D16" w:rsidRDefault="00FC05A1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прибыли от продаж крупных и средних организаций железнодорожного транспорта в 2022 году по данным формы П-3 (</w:t>
      </w:r>
      <w:proofErr w:type="spellStart"/>
      <w:r w:rsidRPr="006A6D16">
        <w:rPr>
          <w:rFonts w:ascii="Times New Roman" w:hAnsi="Times New Roman"/>
          <w:sz w:val="28"/>
          <w:szCs w:val="28"/>
        </w:rPr>
        <w:t>Пжт</w:t>
      </w:r>
      <w:proofErr w:type="spellEnd"/>
      <w:r w:rsidRPr="006A6D16">
        <w:rPr>
          <w:rFonts w:ascii="Times New Roman" w:hAnsi="Times New Roman"/>
          <w:sz w:val="28"/>
          <w:szCs w:val="28"/>
        </w:rPr>
        <w:t>.) составил 503,1 млрд руб.;</w:t>
      </w:r>
    </w:p>
    <w:p w14:paraId="21A1A981" w14:textId="56F6F062" w:rsidR="00FC05A1" w:rsidRPr="006A6D16" w:rsidRDefault="00FC05A1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налоговых льгот в 2022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.) – </w:t>
      </w:r>
      <w:r w:rsidR="00653298" w:rsidRPr="006A6D16">
        <w:rPr>
          <w:rFonts w:ascii="Times New Roman" w:hAnsi="Times New Roman"/>
          <w:sz w:val="28"/>
          <w:szCs w:val="28"/>
        </w:rPr>
        <w:t>15,3</w:t>
      </w:r>
      <w:r w:rsidRPr="006A6D16">
        <w:rPr>
          <w:rFonts w:ascii="Times New Roman" w:hAnsi="Times New Roman"/>
          <w:sz w:val="28"/>
          <w:szCs w:val="28"/>
        </w:rPr>
        <w:t xml:space="preserve"> млрд руб.;</w:t>
      </w:r>
    </w:p>
    <w:p w14:paraId="5B65A77F" w14:textId="7F2F363B" w:rsidR="00FC05A1" w:rsidRPr="006A6D16" w:rsidRDefault="00FC05A1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доля высвобожденных средств, направляемых на осуществление инвестиций в основной капитал (К), в 2022 году составила </w:t>
      </w:r>
      <w:r w:rsidR="00201E07" w:rsidRPr="006A6D16">
        <w:rPr>
          <w:rFonts w:ascii="Times New Roman" w:hAnsi="Times New Roman"/>
          <w:sz w:val="28"/>
          <w:szCs w:val="28"/>
        </w:rPr>
        <w:t>0,934</w:t>
      </w:r>
      <w:r w:rsidRPr="006A6D16">
        <w:rPr>
          <w:rFonts w:ascii="Times New Roman" w:hAnsi="Times New Roman"/>
          <w:sz w:val="28"/>
          <w:szCs w:val="28"/>
        </w:rPr>
        <w:t>;</w:t>
      </w:r>
    </w:p>
    <w:p w14:paraId="30D8C266" w14:textId="77777777" w:rsidR="0070181C" w:rsidRPr="006A6D16" w:rsidRDefault="00905788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прибыли крупных и средних организаций железнодорожного транспорта в</w:t>
      </w:r>
      <w:r w:rsidR="00C922EF" w:rsidRPr="006A6D16">
        <w:rPr>
          <w:rFonts w:ascii="Times New Roman" w:hAnsi="Times New Roman"/>
          <w:sz w:val="28"/>
          <w:szCs w:val="28"/>
        </w:rPr>
        <w:t> </w:t>
      </w:r>
      <w:r w:rsidRPr="006A6D16">
        <w:rPr>
          <w:rFonts w:ascii="Times New Roman" w:hAnsi="Times New Roman"/>
          <w:sz w:val="28"/>
          <w:szCs w:val="28"/>
        </w:rPr>
        <w:t>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Пот.жт</w:t>
      </w:r>
      <w:proofErr w:type="spellEnd"/>
      <w:r w:rsidRPr="006A6D16">
        <w:rPr>
          <w:rFonts w:ascii="Times New Roman" w:hAnsi="Times New Roman"/>
          <w:sz w:val="28"/>
          <w:szCs w:val="28"/>
        </w:rPr>
        <w:t>.):</w:t>
      </w:r>
    </w:p>
    <w:p w14:paraId="5F39BB19" w14:textId="34906492" w:rsidR="00FC05A1" w:rsidRPr="006A6D16" w:rsidRDefault="00FC05A1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Пот.жт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proofErr w:type="spellStart"/>
      <w:r w:rsidRPr="006A6D16">
        <w:rPr>
          <w:rFonts w:ascii="Times New Roman" w:hAnsi="Times New Roman"/>
          <w:sz w:val="28"/>
          <w:szCs w:val="28"/>
        </w:rPr>
        <w:t>Пжт</w:t>
      </w:r>
      <w:proofErr w:type="spellEnd"/>
      <w:r w:rsidRPr="006A6D16">
        <w:rPr>
          <w:rFonts w:ascii="Times New Roman" w:hAnsi="Times New Roman"/>
          <w:sz w:val="28"/>
          <w:szCs w:val="28"/>
        </w:rPr>
        <w:t>. – К*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503,1 млрд руб. </w:t>
      </w:r>
      <w:r w:rsidR="00B72A9C" w:rsidRPr="006A6D16">
        <w:rPr>
          <w:rFonts w:ascii="Times New Roman" w:hAnsi="Times New Roman"/>
          <w:sz w:val="28"/>
          <w:szCs w:val="28"/>
        </w:rPr>
        <w:t>–</w:t>
      </w:r>
      <w:r w:rsidRPr="006A6D16">
        <w:rPr>
          <w:rFonts w:ascii="Times New Roman" w:hAnsi="Times New Roman"/>
          <w:sz w:val="28"/>
          <w:szCs w:val="28"/>
        </w:rPr>
        <w:t xml:space="preserve"> </w:t>
      </w:r>
      <w:r w:rsidR="00B72A9C" w:rsidRPr="006A6D16">
        <w:rPr>
          <w:rFonts w:ascii="Times New Roman" w:hAnsi="Times New Roman"/>
          <w:sz w:val="28"/>
          <w:szCs w:val="28"/>
        </w:rPr>
        <w:t>0,934</w:t>
      </w:r>
      <w:r w:rsidRPr="006A6D16">
        <w:rPr>
          <w:rFonts w:ascii="Times New Roman" w:hAnsi="Times New Roman"/>
          <w:sz w:val="28"/>
          <w:szCs w:val="28"/>
        </w:rPr>
        <w:t>*</w:t>
      </w:r>
      <w:r w:rsidR="00653298" w:rsidRPr="006A6D16">
        <w:rPr>
          <w:rFonts w:ascii="Times New Roman" w:hAnsi="Times New Roman"/>
          <w:sz w:val="28"/>
          <w:szCs w:val="28"/>
        </w:rPr>
        <w:t xml:space="preserve">15,3 </w:t>
      </w:r>
      <w:r w:rsidRPr="006A6D16">
        <w:rPr>
          <w:rFonts w:ascii="Times New Roman" w:hAnsi="Times New Roman"/>
          <w:sz w:val="28"/>
          <w:szCs w:val="28"/>
        </w:rPr>
        <w:t xml:space="preserve">млрд руб. = </w:t>
      </w:r>
      <w:r w:rsidR="00406F0A" w:rsidRPr="006A6D16">
        <w:rPr>
          <w:rFonts w:ascii="Times New Roman" w:hAnsi="Times New Roman"/>
          <w:sz w:val="28"/>
          <w:szCs w:val="28"/>
        </w:rPr>
        <w:t>488,8 </w:t>
      </w:r>
      <w:r w:rsidRPr="006A6D16">
        <w:rPr>
          <w:rFonts w:ascii="Times New Roman" w:hAnsi="Times New Roman"/>
          <w:sz w:val="28"/>
          <w:szCs w:val="28"/>
        </w:rPr>
        <w:t>млрд руб.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3D03F23A" w14:textId="77777777" w:rsidR="0070181C" w:rsidRPr="006A6D16" w:rsidRDefault="00905788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снижение инвестиционных возможностей организаций железнодорожного </w:t>
      </w:r>
      <w:r w:rsidRPr="006A6D16">
        <w:rPr>
          <w:rFonts w:ascii="Times New Roman" w:hAnsi="Times New Roman"/>
          <w:sz w:val="28"/>
          <w:szCs w:val="28"/>
        </w:rPr>
        <w:lastRenderedPageBreak/>
        <w:t>транспорта (∆</w:t>
      </w:r>
      <w:proofErr w:type="spellStart"/>
      <w:r w:rsidRPr="006A6D16">
        <w:rPr>
          <w:rFonts w:ascii="Times New Roman" w:hAnsi="Times New Roman"/>
          <w:sz w:val="28"/>
          <w:szCs w:val="28"/>
        </w:rPr>
        <w:t>Пt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0DA7B159" w14:textId="226F0032" w:rsidR="00FC05A1" w:rsidRPr="006A6D16" w:rsidRDefault="00FC05A1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∆П = 503,1 млрд руб. – </w:t>
      </w:r>
      <w:r w:rsidR="00406F0A" w:rsidRPr="006A6D16">
        <w:rPr>
          <w:rFonts w:ascii="Times New Roman" w:hAnsi="Times New Roman"/>
          <w:sz w:val="28"/>
          <w:szCs w:val="28"/>
        </w:rPr>
        <w:t xml:space="preserve">488,8 </w:t>
      </w:r>
      <w:r w:rsidRPr="006A6D16">
        <w:rPr>
          <w:rFonts w:ascii="Times New Roman" w:hAnsi="Times New Roman"/>
          <w:sz w:val="28"/>
          <w:szCs w:val="28"/>
        </w:rPr>
        <w:t xml:space="preserve">млрд руб. = </w:t>
      </w:r>
      <w:r w:rsidR="00406F0A" w:rsidRPr="006A6D16">
        <w:rPr>
          <w:rFonts w:ascii="Times New Roman" w:hAnsi="Times New Roman"/>
          <w:sz w:val="28"/>
          <w:szCs w:val="28"/>
        </w:rPr>
        <w:t xml:space="preserve">14,3 </w:t>
      </w:r>
      <w:r w:rsidRPr="006A6D16">
        <w:rPr>
          <w:rFonts w:ascii="Times New Roman" w:hAnsi="Times New Roman"/>
          <w:sz w:val="28"/>
          <w:szCs w:val="28"/>
        </w:rPr>
        <w:t>млрд руб.</w:t>
      </w:r>
      <w:r w:rsidR="00DF4CA1">
        <w:rPr>
          <w:rFonts w:ascii="Times New Roman" w:hAnsi="Times New Roman"/>
          <w:sz w:val="28"/>
          <w:szCs w:val="28"/>
        </w:rPr>
        <w:t>;</w:t>
      </w:r>
    </w:p>
    <w:p w14:paraId="01F1BAF6" w14:textId="77777777" w:rsidR="0070181C" w:rsidRPr="006A6D16" w:rsidRDefault="00905788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индекс инвестиций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78ABD162" w14:textId="04ADB5B4" w:rsidR="00FC05A1" w:rsidRPr="006A6D16" w:rsidRDefault="00FC05A1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>=(И-∆</w:t>
      </w:r>
      <w:proofErr w:type="spellStart"/>
      <w:r w:rsidRPr="006A6D16">
        <w:rPr>
          <w:rFonts w:ascii="Times New Roman" w:hAnsi="Times New Roman"/>
          <w:sz w:val="28"/>
          <w:szCs w:val="28"/>
        </w:rPr>
        <w:t>Пt</w:t>
      </w:r>
      <w:proofErr w:type="spellEnd"/>
      <w:r w:rsidRPr="006A6D16">
        <w:rPr>
          <w:rFonts w:ascii="Times New Roman" w:hAnsi="Times New Roman"/>
          <w:sz w:val="28"/>
          <w:szCs w:val="28"/>
        </w:rPr>
        <w:t>) /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>*100 = (</w:t>
      </w:r>
      <w:r w:rsidR="007F3804" w:rsidRPr="006A6D16">
        <w:rPr>
          <w:rFonts w:ascii="Times New Roman" w:hAnsi="Times New Roman"/>
          <w:sz w:val="28"/>
          <w:szCs w:val="28"/>
        </w:rPr>
        <w:t>2651,8</w:t>
      </w:r>
      <w:r w:rsidR="00676FE4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 xml:space="preserve">млрд руб. – </w:t>
      </w:r>
      <w:r w:rsidR="00406F0A" w:rsidRPr="006A6D16">
        <w:rPr>
          <w:rFonts w:ascii="Times New Roman" w:hAnsi="Times New Roman"/>
          <w:sz w:val="28"/>
          <w:szCs w:val="28"/>
        </w:rPr>
        <w:t xml:space="preserve">14,3 </w:t>
      </w:r>
      <w:r w:rsidRPr="006A6D16">
        <w:rPr>
          <w:rFonts w:ascii="Times New Roman" w:hAnsi="Times New Roman"/>
          <w:sz w:val="28"/>
          <w:szCs w:val="28"/>
        </w:rPr>
        <w:t xml:space="preserve">млрд руб.)/ </w:t>
      </w:r>
      <w:r w:rsidR="00977F13" w:rsidRPr="006A6D16">
        <w:rPr>
          <w:rFonts w:ascii="Times New Roman" w:hAnsi="Times New Roman"/>
          <w:sz w:val="28"/>
          <w:szCs w:val="28"/>
        </w:rPr>
        <w:t xml:space="preserve">2343,1 </w:t>
      </w:r>
      <w:r w:rsidRPr="006A6D16">
        <w:rPr>
          <w:rFonts w:ascii="Times New Roman" w:hAnsi="Times New Roman"/>
          <w:sz w:val="28"/>
          <w:szCs w:val="28"/>
        </w:rPr>
        <w:t xml:space="preserve">млрд руб. *100 = </w:t>
      </w:r>
      <w:r w:rsidR="00406F0A" w:rsidRPr="006A6D16">
        <w:rPr>
          <w:rFonts w:ascii="Times New Roman" w:hAnsi="Times New Roman"/>
          <w:sz w:val="28"/>
          <w:szCs w:val="28"/>
        </w:rPr>
        <w:t>11</w:t>
      </w:r>
      <w:r w:rsidR="001B4268" w:rsidRPr="006A6D16">
        <w:rPr>
          <w:rFonts w:ascii="Times New Roman" w:hAnsi="Times New Roman"/>
          <w:sz w:val="28"/>
          <w:szCs w:val="28"/>
        </w:rPr>
        <w:t>2</w:t>
      </w:r>
      <w:r w:rsidR="00406F0A" w:rsidRPr="006A6D16">
        <w:rPr>
          <w:rFonts w:ascii="Times New Roman" w:hAnsi="Times New Roman"/>
          <w:sz w:val="28"/>
          <w:szCs w:val="28"/>
        </w:rPr>
        <w:t>,</w:t>
      </w:r>
      <w:r w:rsidR="001B4268" w:rsidRPr="006A6D16">
        <w:rPr>
          <w:rFonts w:ascii="Times New Roman" w:hAnsi="Times New Roman"/>
          <w:sz w:val="28"/>
          <w:szCs w:val="28"/>
        </w:rPr>
        <w:t>6</w:t>
      </w:r>
      <w:r w:rsidRPr="006A6D16">
        <w:rPr>
          <w:rFonts w:ascii="Times New Roman" w:hAnsi="Times New Roman"/>
          <w:sz w:val="28"/>
          <w:szCs w:val="28"/>
        </w:rPr>
        <w:t xml:space="preserve"> %;</w:t>
      </w:r>
    </w:p>
    <w:p w14:paraId="1B580263" w14:textId="77777777" w:rsidR="0070181C" w:rsidRPr="006A6D16" w:rsidRDefault="00905788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</w:t>
      </w:r>
      <w:r w:rsidR="00BE4B6F" w:rsidRPr="006A6D16">
        <w:rPr>
          <w:rFonts w:ascii="Times New Roman" w:hAnsi="Times New Roman"/>
          <w:sz w:val="28"/>
          <w:szCs w:val="28"/>
        </w:rPr>
        <w:t>е</w:t>
      </w:r>
      <w:r w:rsidRPr="006A6D16">
        <w:rPr>
          <w:rFonts w:ascii="Times New Roman" w:hAnsi="Times New Roman"/>
          <w:sz w:val="28"/>
          <w:szCs w:val="28"/>
        </w:rPr>
        <w:t>ния показателя «Индекс физического объема инвестиций в основной капитал по видам деятельности транспортного комплекса»:</w:t>
      </w:r>
    </w:p>
    <w:p w14:paraId="62F0CD9E" w14:textId="7F43BAA0" w:rsidR="008729F9" w:rsidRPr="006A6D16" w:rsidRDefault="008729F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∆I =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Pr="006A6D16">
        <w:rPr>
          <w:rFonts w:ascii="Times New Roman" w:hAnsi="Times New Roman"/>
          <w:sz w:val="28"/>
          <w:szCs w:val="28"/>
        </w:rPr>
        <w:t xml:space="preserve"> % –</w:t>
      </w:r>
      <w:r w:rsidR="001B4268" w:rsidRPr="006A6D16">
        <w:rPr>
          <w:rFonts w:ascii="Times New Roman" w:hAnsi="Times New Roman"/>
          <w:sz w:val="28"/>
          <w:szCs w:val="28"/>
        </w:rPr>
        <w:t xml:space="preserve">112,6 </w:t>
      </w:r>
      <w:r w:rsidRPr="006A6D16">
        <w:rPr>
          <w:rFonts w:ascii="Times New Roman" w:hAnsi="Times New Roman"/>
          <w:sz w:val="28"/>
          <w:szCs w:val="28"/>
        </w:rPr>
        <w:t xml:space="preserve">% = </w:t>
      </w:r>
      <w:r w:rsidR="00406F0A" w:rsidRPr="006A6D16">
        <w:rPr>
          <w:rFonts w:ascii="Times New Roman" w:hAnsi="Times New Roman"/>
          <w:sz w:val="28"/>
          <w:szCs w:val="28"/>
        </w:rPr>
        <w:t>0,6</w:t>
      </w:r>
      <w:r w:rsidRPr="006A6D16">
        <w:rPr>
          <w:rFonts w:ascii="Times New Roman" w:hAnsi="Times New Roman"/>
          <w:sz w:val="28"/>
          <w:szCs w:val="28"/>
        </w:rPr>
        <w:t xml:space="preserve"> %.</w:t>
      </w:r>
    </w:p>
    <w:p w14:paraId="7D66397B" w14:textId="77777777" w:rsidR="008729F9" w:rsidRPr="006A6D16" w:rsidRDefault="008729F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AD9EE47" w14:textId="0EFDE641" w:rsidR="0070181C" w:rsidRPr="006A6D16" w:rsidRDefault="005B518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11</w:t>
      </w:r>
      <w:r w:rsidR="00DF4CA1">
        <w:rPr>
          <w:rFonts w:ascii="Times New Roman" w:hAnsi="Times New Roman"/>
          <w:sz w:val="28"/>
          <w:szCs w:val="28"/>
        </w:rPr>
        <w:t>.</w:t>
      </w:r>
      <w:r w:rsidR="007C06D5"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>«Пониженная сумма налогообложения по налогу на имущество организаций в отношении железнодорожных путей общего пользования»</w:t>
      </w:r>
      <w:r w:rsidR="00DF4CA1">
        <w:rPr>
          <w:rFonts w:ascii="Times New Roman" w:hAnsi="Times New Roman"/>
          <w:sz w:val="28"/>
          <w:szCs w:val="28"/>
        </w:rPr>
        <w:t>.</w:t>
      </w:r>
    </w:p>
    <w:bookmarkEnd w:id="12"/>
    <w:p w14:paraId="15971F9E" w14:textId="77777777" w:rsidR="0070181C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4D848C41" w14:textId="3024A27F" w:rsidR="008729F9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2022 году (И) –</w:t>
      </w:r>
      <w:r w:rsidR="0023341A" w:rsidRPr="006A6D16">
        <w:rPr>
          <w:rFonts w:ascii="Times New Roman" w:hAnsi="Times New Roman"/>
          <w:sz w:val="28"/>
          <w:szCs w:val="28"/>
        </w:rPr>
        <w:t xml:space="preserve"> 3100,0</w:t>
      </w:r>
      <w:r w:rsidRPr="006A6D16">
        <w:rPr>
          <w:rFonts w:ascii="Times New Roman" w:hAnsi="Times New Roman"/>
          <w:sz w:val="28"/>
          <w:szCs w:val="28"/>
        </w:rPr>
        <w:t xml:space="preserve"> млрд руб. (в ценах </w:t>
      </w:r>
      <w:r w:rsidRPr="006A6D16">
        <w:rPr>
          <w:rFonts w:ascii="Times New Roman" w:hAnsi="Times New Roman"/>
          <w:sz w:val="28"/>
          <w:szCs w:val="28"/>
        </w:rPr>
        <w:br/>
        <w:t xml:space="preserve">2021 года – </w:t>
      </w:r>
      <w:r w:rsidR="0023341A" w:rsidRPr="006A6D16">
        <w:rPr>
          <w:rFonts w:ascii="Times New Roman" w:hAnsi="Times New Roman"/>
          <w:sz w:val="28"/>
          <w:szCs w:val="28"/>
        </w:rPr>
        <w:t>2651,8</w:t>
      </w:r>
      <w:r w:rsidRPr="006A6D16">
        <w:rPr>
          <w:rFonts w:ascii="Times New Roman" w:hAnsi="Times New Roman"/>
          <w:sz w:val="28"/>
          <w:szCs w:val="28"/>
        </w:rPr>
        <w:t xml:space="preserve"> млрд руб.), в 2021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) – </w:t>
      </w:r>
      <w:r w:rsidR="00977F13" w:rsidRPr="006A6D16">
        <w:rPr>
          <w:rFonts w:ascii="Times New Roman" w:hAnsi="Times New Roman"/>
          <w:sz w:val="28"/>
          <w:szCs w:val="28"/>
        </w:rPr>
        <w:t xml:space="preserve">2343,1 </w:t>
      </w:r>
      <w:r w:rsidRPr="006A6D16">
        <w:rPr>
          <w:rFonts w:ascii="Times New Roman" w:hAnsi="Times New Roman"/>
          <w:sz w:val="28"/>
          <w:szCs w:val="28"/>
        </w:rPr>
        <w:t>млрд руб.</w:t>
      </w:r>
    </w:p>
    <w:p w14:paraId="774D3AC5" w14:textId="6AC441AF" w:rsidR="00676FE4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Индекс роста инвестиций составил </w:t>
      </w:r>
      <w:r w:rsidR="00C01E7D" w:rsidRPr="006A6D16">
        <w:rPr>
          <w:rFonts w:ascii="Times New Roman" w:hAnsi="Times New Roman"/>
          <w:sz w:val="28"/>
          <w:szCs w:val="28"/>
        </w:rPr>
        <w:t>113,2 %</w:t>
      </w:r>
      <w:r w:rsidRPr="006A6D16">
        <w:rPr>
          <w:rFonts w:ascii="Times New Roman" w:hAnsi="Times New Roman"/>
          <w:sz w:val="28"/>
          <w:szCs w:val="28"/>
        </w:rPr>
        <w:t>:</w:t>
      </w:r>
    </w:p>
    <w:p w14:paraId="4335C30E" w14:textId="77777777" w:rsidR="0023341A" w:rsidRPr="006A6D16" w:rsidRDefault="0023341A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I = 2651,8 млрд руб. /2343,1 млрд руб. *100 = 113,2 %;</w:t>
      </w:r>
    </w:p>
    <w:p w14:paraId="5739DD41" w14:textId="77777777" w:rsidR="008729F9" w:rsidRPr="006A6D16" w:rsidRDefault="008729F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прибыли от продаж крупных и средних организаций железнодорожного транспорта в 2022 году по данным формы П-3 (</w:t>
      </w:r>
      <w:proofErr w:type="spellStart"/>
      <w:r w:rsidRPr="006A6D16">
        <w:rPr>
          <w:rFonts w:ascii="Times New Roman" w:hAnsi="Times New Roman"/>
          <w:sz w:val="28"/>
          <w:szCs w:val="28"/>
        </w:rPr>
        <w:t>Пжт</w:t>
      </w:r>
      <w:proofErr w:type="spellEnd"/>
      <w:r w:rsidRPr="006A6D16">
        <w:rPr>
          <w:rFonts w:ascii="Times New Roman" w:hAnsi="Times New Roman"/>
          <w:sz w:val="28"/>
          <w:szCs w:val="28"/>
        </w:rPr>
        <w:t>.) составил 503,1 млрд руб.;</w:t>
      </w:r>
    </w:p>
    <w:p w14:paraId="4AE713C4" w14:textId="1DC92821" w:rsidR="008729F9" w:rsidRPr="006A6D16" w:rsidRDefault="008729F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налоговых льгот в 2022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.) – </w:t>
      </w:r>
      <w:r w:rsidR="00653298" w:rsidRPr="006A6D16">
        <w:rPr>
          <w:rFonts w:ascii="Times New Roman" w:hAnsi="Times New Roman"/>
          <w:sz w:val="28"/>
          <w:szCs w:val="28"/>
        </w:rPr>
        <w:t>5,4</w:t>
      </w:r>
      <w:r w:rsidRPr="006A6D16">
        <w:rPr>
          <w:rFonts w:ascii="Times New Roman" w:hAnsi="Times New Roman"/>
          <w:sz w:val="28"/>
          <w:szCs w:val="28"/>
        </w:rPr>
        <w:t xml:space="preserve"> млрд руб.;</w:t>
      </w:r>
    </w:p>
    <w:p w14:paraId="0A4F9800" w14:textId="09D2ABFA" w:rsidR="008729F9" w:rsidRPr="006A6D16" w:rsidRDefault="008729F9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доля высвобожденных средств, направляемых на осуществление инвестиций в основной капитал (К), в 2022 году составила </w:t>
      </w:r>
      <w:r w:rsidR="00406F0A" w:rsidRPr="006A6D16">
        <w:rPr>
          <w:rFonts w:ascii="Times New Roman" w:hAnsi="Times New Roman"/>
          <w:sz w:val="28"/>
          <w:szCs w:val="28"/>
        </w:rPr>
        <w:t>0,934</w:t>
      </w:r>
      <w:r w:rsidRPr="006A6D16">
        <w:rPr>
          <w:rFonts w:ascii="Times New Roman" w:hAnsi="Times New Roman"/>
          <w:sz w:val="28"/>
          <w:szCs w:val="28"/>
        </w:rPr>
        <w:t>;</w:t>
      </w:r>
    </w:p>
    <w:p w14:paraId="0A9C2A05" w14:textId="77777777" w:rsidR="0070181C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прибыли крупных и средних организаций железнодорожного транспорта в</w:t>
      </w:r>
      <w:r w:rsidR="003225DB" w:rsidRPr="006A6D16">
        <w:rPr>
          <w:rFonts w:ascii="Times New Roman" w:hAnsi="Times New Roman"/>
          <w:sz w:val="28"/>
          <w:szCs w:val="28"/>
        </w:rPr>
        <w:t> </w:t>
      </w:r>
      <w:r w:rsidRPr="006A6D16">
        <w:rPr>
          <w:rFonts w:ascii="Times New Roman" w:hAnsi="Times New Roman"/>
          <w:sz w:val="28"/>
          <w:szCs w:val="28"/>
        </w:rPr>
        <w:t>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Пот.жт</w:t>
      </w:r>
      <w:proofErr w:type="spellEnd"/>
      <w:r w:rsidRPr="006A6D16">
        <w:rPr>
          <w:rFonts w:ascii="Times New Roman" w:hAnsi="Times New Roman"/>
          <w:sz w:val="28"/>
          <w:szCs w:val="28"/>
        </w:rPr>
        <w:t>.):</w:t>
      </w:r>
    </w:p>
    <w:p w14:paraId="1901F90D" w14:textId="257204B7" w:rsidR="008729F9" w:rsidRPr="006A6D16" w:rsidRDefault="008729F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Пот.жт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proofErr w:type="spellStart"/>
      <w:r w:rsidRPr="006A6D16">
        <w:rPr>
          <w:rFonts w:ascii="Times New Roman" w:hAnsi="Times New Roman"/>
          <w:sz w:val="28"/>
          <w:szCs w:val="28"/>
        </w:rPr>
        <w:t>Пжт</w:t>
      </w:r>
      <w:proofErr w:type="spellEnd"/>
      <w:r w:rsidRPr="006A6D16">
        <w:rPr>
          <w:rFonts w:ascii="Times New Roman" w:hAnsi="Times New Roman"/>
          <w:sz w:val="28"/>
          <w:szCs w:val="28"/>
        </w:rPr>
        <w:t>. – К*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503,1 млрд руб. </w:t>
      </w:r>
      <w:r w:rsidR="000A7D9F" w:rsidRPr="006A6D16">
        <w:rPr>
          <w:rFonts w:ascii="Times New Roman" w:hAnsi="Times New Roman"/>
          <w:sz w:val="28"/>
          <w:szCs w:val="28"/>
        </w:rPr>
        <w:t>–</w:t>
      </w:r>
      <w:r w:rsidRPr="006A6D16">
        <w:rPr>
          <w:rFonts w:ascii="Times New Roman" w:hAnsi="Times New Roman"/>
          <w:sz w:val="28"/>
          <w:szCs w:val="28"/>
        </w:rPr>
        <w:t xml:space="preserve"> </w:t>
      </w:r>
      <w:r w:rsidR="00406F0A" w:rsidRPr="006A6D16">
        <w:rPr>
          <w:rFonts w:ascii="Times New Roman" w:hAnsi="Times New Roman"/>
          <w:sz w:val="28"/>
          <w:szCs w:val="28"/>
        </w:rPr>
        <w:t>0,934</w:t>
      </w:r>
      <w:r w:rsidRPr="006A6D16">
        <w:rPr>
          <w:rFonts w:ascii="Times New Roman" w:hAnsi="Times New Roman"/>
          <w:sz w:val="28"/>
          <w:szCs w:val="28"/>
        </w:rPr>
        <w:t>*</w:t>
      </w:r>
      <w:r w:rsidR="00653298" w:rsidRPr="006A6D16">
        <w:rPr>
          <w:rFonts w:ascii="Times New Roman" w:hAnsi="Times New Roman"/>
          <w:sz w:val="28"/>
          <w:szCs w:val="28"/>
        </w:rPr>
        <w:t>5,4</w:t>
      </w:r>
      <w:r w:rsidRPr="006A6D16">
        <w:rPr>
          <w:rFonts w:ascii="Times New Roman" w:hAnsi="Times New Roman"/>
          <w:sz w:val="28"/>
          <w:szCs w:val="28"/>
        </w:rPr>
        <w:t xml:space="preserve"> млрд руб. =</w:t>
      </w:r>
      <w:r w:rsidRPr="006A6D16">
        <w:rPr>
          <w:rFonts w:ascii="Times New Roman" w:hAnsi="Times New Roman"/>
          <w:sz w:val="28"/>
          <w:szCs w:val="28"/>
        </w:rPr>
        <w:br/>
      </w:r>
      <w:r w:rsidR="00406F0A" w:rsidRPr="006A6D16">
        <w:rPr>
          <w:rFonts w:ascii="Times New Roman" w:hAnsi="Times New Roman"/>
          <w:sz w:val="28"/>
          <w:szCs w:val="28"/>
        </w:rPr>
        <w:t>498,1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6335F538" w14:textId="77777777" w:rsidR="0070181C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снижение инвестиционных возможностей организаций железнодорожного транспорта (∆</w:t>
      </w:r>
      <w:proofErr w:type="spellStart"/>
      <w:r w:rsidRPr="006A6D16">
        <w:rPr>
          <w:rFonts w:ascii="Times New Roman" w:hAnsi="Times New Roman"/>
          <w:sz w:val="28"/>
          <w:szCs w:val="28"/>
        </w:rPr>
        <w:t>Пt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52CD4E4C" w14:textId="222BA830" w:rsidR="008729F9" w:rsidRPr="006A6D16" w:rsidRDefault="008729F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∆П = 503,1 млрд руб. – </w:t>
      </w:r>
      <w:r w:rsidR="00406F0A" w:rsidRPr="006A6D16">
        <w:rPr>
          <w:rFonts w:ascii="Times New Roman" w:hAnsi="Times New Roman"/>
          <w:sz w:val="28"/>
          <w:szCs w:val="28"/>
        </w:rPr>
        <w:t>498,1</w:t>
      </w:r>
      <w:r w:rsidRPr="006A6D16">
        <w:rPr>
          <w:rFonts w:ascii="Times New Roman" w:hAnsi="Times New Roman"/>
          <w:sz w:val="28"/>
          <w:szCs w:val="28"/>
        </w:rPr>
        <w:t xml:space="preserve"> млрд руб. = </w:t>
      </w:r>
      <w:r w:rsidR="00406F0A" w:rsidRPr="006A6D16">
        <w:rPr>
          <w:rFonts w:ascii="Times New Roman" w:hAnsi="Times New Roman"/>
          <w:sz w:val="28"/>
          <w:szCs w:val="28"/>
        </w:rPr>
        <w:t>5,0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217F85C1" w14:textId="77777777" w:rsidR="0070181C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индекс инвестиций составил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7CB1E04C" w14:textId="5FB3A389" w:rsidR="0016416C" w:rsidRPr="006A6D16" w:rsidRDefault="0016416C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= (И- ∆</w:t>
      </w:r>
      <w:proofErr w:type="spellStart"/>
      <w:r w:rsidRPr="006A6D16">
        <w:rPr>
          <w:rFonts w:ascii="Times New Roman" w:hAnsi="Times New Roman"/>
          <w:sz w:val="28"/>
          <w:szCs w:val="28"/>
        </w:rPr>
        <w:t>Пt</w:t>
      </w:r>
      <w:proofErr w:type="spellEnd"/>
      <w:r w:rsidRPr="006A6D16">
        <w:rPr>
          <w:rFonts w:ascii="Times New Roman" w:hAnsi="Times New Roman"/>
          <w:sz w:val="28"/>
          <w:szCs w:val="28"/>
        </w:rPr>
        <w:t>) /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>*100 = (</w:t>
      </w:r>
      <w:r w:rsidR="007F3804" w:rsidRPr="006A6D16">
        <w:rPr>
          <w:rFonts w:ascii="Times New Roman" w:hAnsi="Times New Roman"/>
          <w:sz w:val="28"/>
          <w:szCs w:val="28"/>
        </w:rPr>
        <w:t>2651,8</w:t>
      </w:r>
      <w:r w:rsidRPr="006A6D16">
        <w:rPr>
          <w:rFonts w:ascii="Times New Roman" w:hAnsi="Times New Roman"/>
          <w:sz w:val="28"/>
          <w:szCs w:val="28"/>
        </w:rPr>
        <w:t xml:space="preserve"> млрд руб. – </w:t>
      </w:r>
      <w:r w:rsidR="00406F0A" w:rsidRPr="006A6D16">
        <w:rPr>
          <w:rFonts w:ascii="Times New Roman" w:hAnsi="Times New Roman"/>
          <w:sz w:val="28"/>
          <w:szCs w:val="28"/>
        </w:rPr>
        <w:t xml:space="preserve">5,0 </w:t>
      </w:r>
      <w:r w:rsidRPr="006A6D16">
        <w:rPr>
          <w:rFonts w:ascii="Times New Roman" w:hAnsi="Times New Roman"/>
          <w:sz w:val="28"/>
          <w:szCs w:val="28"/>
        </w:rPr>
        <w:t xml:space="preserve">млрд руб.)/ </w:t>
      </w:r>
      <w:r w:rsidR="00977F13" w:rsidRPr="006A6D16">
        <w:rPr>
          <w:rFonts w:ascii="Times New Roman" w:hAnsi="Times New Roman"/>
          <w:sz w:val="28"/>
          <w:szCs w:val="28"/>
        </w:rPr>
        <w:t xml:space="preserve">2343,1 </w:t>
      </w:r>
      <w:r w:rsidRPr="006A6D16">
        <w:rPr>
          <w:rFonts w:ascii="Times New Roman" w:hAnsi="Times New Roman"/>
          <w:sz w:val="28"/>
          <w:szCs w:val="28"/>
        </w:rPr>
        <w:t xml:space="preserve">млрд руб. *100 = </w:t>
      </w:r>
      <w:r w:rsidR="00406F0A" w:rsidRPr="006A6D16">
        <w:rPr>
          <w:rFonts w:ascii="Times New Roman" w:hAnsi="Times New Roman"/>
          <w:sz w:val="28"/>
          <w:szCs w:val="28"/>
        </w:rPr>
        <w:t>11</w:t>
      </w:r>
      <w:r w:rsidR="001B4268" w:rsidRPr="006A6D16">
        <w:rPr>
          <w:rFonts w:ascii="Times New Roman" w:hAnsi="Times New Roman"/>
          <w:sz w:val="28"/>
          <w:szCs w:val="28"/>
        </w:rPr>
        <w:t>3</w:t>
      </w:r>
      <w:r w:rsidR="00406F0A" w:rsidRPr="006A6D16">
        <w:rPr>
          <w:rFonts w:ascii="Times New Roman" w:hAnsi="Times New Roman"/>
          <w:sz w:val="28"/>
          <w:szCs w:val="28"/>
        </w:rPr>
        <w:t>,</w:t>
      </w:r>
      <w:r w:rsidR="001B4268" w:rsidRPr="006A6D16">
        <w:rPr>
          <w:rFonts w:ascii="Times New Roman" w:hAnsi="Times New Roman"/>
          <w:sz w:val="28"/>
          <w:szCs w:val="28"/>
        </w:rPr>
        <w:t>0</w:t>
      </w:r>
      <w:r w:rsidRPr="006A6D16">
        <w:rPr>
          <w:rFonts w:ascii="Times New Roman" w:hAnsi="Times New Roman"/>
          <w:sz w:val="28"/>
          <w:szCs w:val="28"/>
        </w:rPr>
        <w:t xml:space="preserve"> %;</w:t>
      </w:r>
    </w:p>
    <w:p w14:paraId="56742846" w14:textId="77777777" w:rsidR="0070181C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0DD8F6F2" w14:textId="3A7540C6" w:rsidR="0016416C" w:rsidRPr="006A6D16" w:rsidRDefault="0016416C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∆I =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="00676FE4" w:rsidRPr="006A6D16">
        <w:rPr>
          <w:rFonts w:ascii="Times New Roman" w:hAnsi="Times New Roman"/>
          <w:sz w:val="28"/>
          <w:szCs w:val="28"/>
        </w:rPr>
        <w:t xml:space="preserve"> %</w:t>
      </w:r>
      <w:r w:rsidRPr="006A6D16">
        <w:rPr>
          <w:rFonts w:ascii="Times New Roman" w:hAnsi="Times New Roman"/>
          <w:sz w:val="28"/>
          <w:szCs w:val="28"/>
        </w:rPr>
        <w:t xml:space="preserve"> – </w:t>
      </w:r>
      <w:r w:rsidR="001B4268" w:rsidRPr="006A6D16">
        <w:rPr>
          <w:rFonts w:ascii="Times New Roman" w:hAnsi="Times New Roman"/>
          <w:sz w:val="28"/>
          <w:szCs w:val="28"/>
        </w:rPr>
        <w:t>113,0</w:t>
      </w:r>
      <w:r w:rsidR="00406F0A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=</w:t>
      </w:r>
      <w:r w:rsidR="00406F0A" w:rsidRPr="006A6D16">
        <w:rPr>
          <w:rFonts w:ascii="Times New Roman" w:hAnsi="Times New Roman"/>
          <w:sz w:val="28"/>
          <w:szCs w:val="28"/>
        </w:rPr>
        <w:t xml:space="preserve"> 0,2</w:t>
      </w:r>
      <w:r w:rsidRPr="006A6D16">
        <w:rPr>
          <w:rFonts w:ascii="Times New Roman" w:hAnsi="Times New Roman"/>
          <w:sz w:val="28"/>
          <w:szCs w:val="28"/>
        </w:rPr>
        <w:t xml:space="preserve"> %.</w:t>
      </w:r>
    </w:p>
    <w:p w14:paraId="65427FB6" w14:textId="760A1E34" w:rsidR="0070181C" w:rsidRPr="006A6D16" w:rsidRDefault="005B518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13" w:name="_Hlk89865548"/>
      <w:r w:rsidRPr="006A6D16">
        <w:rPr>
          <w:rFonts w:ascii="Times New Roman" w:hAnsi="Times New Roman"/>
          <w:sz w:val="28"/>
          <w:szCs w:val="28"/>
        </w:rPr>
        <w:t>12</w:t>
      </w:r>
      <w:r w:rsidR="00E852EA">
        <w:rPr>
          <w:rFonts w:ascii="Times New Roman" w:hAnsi="Times New Roman"/>
          <w:sz w:val="28"/>
          <w:szCs w:val="28"/>
        </w:rPr>
        <w:t>.</w:t>
      </w:r>
      <w:r w:rsidR="003E1870" w:rsidRPr="006A6D16">
        <w:rPr>
          <w:rFonts w:ascii="Times New Roman" w:hAnsi="Times New Roman"/>
          <w:sz w:val="28"/>
          <w:szCs w:val="28"/>
        </w:rPr>
        <w:t xml:space="preserve"> </w:t>
      </w:r>
      <w:bookmarkStart w:id="14" w:name="_Hlk150262721"/>
      <w:r w:rsidR="003E1870" w:rsidRPr="006A6D16">
        <w:rPr>
          <w:rFonts w:ascii="Times New Roman" w:hAnsi="Times New Roman"/>
          <w:sz w:val="28"/>
          <w:szCs w:val="28"/>
        </w:rPr>
        <w:t xml:space="preserve">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 xml:space="preserve">«Исключение из состава объектов налогообложения по </w:t>
      </w:r>
      <w:r w:rsidR="00517AF4" w:rsidRPr="006A6D16">
        <w:rPr>
          <w:rFonts w:ascii="Times New Roman" w:hAnsi="Times New Roman"/>
          <w:sz w:val="28"/>
          <w:szCs w:val="28"/>
        </w:rPr>
        <w:lastRenderedPageBreak/>
        <w:t>транспортному налогу пассажирских и грузовых морских, речных и воздушных судов, используемых для перевозок»</w:t>
      </w:r>
      <w:bookmarkEnd w:id="14"/>
      <w:r w:rsidR="00E852EA">
        <w:rPr>
          <w:rFonts w:ascii="Times New Roman" w:hAnsi="Times New Roman"/>
          <w:sz w:val="28"/>
          <w:szCs w:val="28"/>
        </w:rPr>
        <w:t>.</w:t>
      </w:r>
      <w:r w:rsidR="00517AF4" w:rsidRPr="006A6D16">
        <w:rPr>
          <w:rFonts w:ascii="Times New Roman" w:hAnsi="Times New Roman"/>
          <w:sz w:val="28"/>
          <w:szCs w:val="28"/>
        </w:rPr>
        <w:t xml:space="preserve"> </w:t>
      </w:r>
    </w:p>
    <w:bookmarkEnd w:id="13"/>
    <w:p w14:paraId="432A42E2" w14:textId="460D479C" w:rsidR="0070181C" w:rsidRPr="006A6D16" w:rsidRDefault="0053787B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Из-за отсутствия информации ФНС Росс</w:t>
      </w:r>
      <w:r w:rsidR="00877064" w:rsidRPr="006A6D16">
        <w:rPr>
          <w:rFonts w:ascii="Times New Roman" w:hAnsi="Times New Roman"/>
          <w:sz w:val="28"/>
          <w:szCs w:val="28"/>
        </w:rPr>
        <w:t>и</w:t>
      </w:r>
      <w:r w:rsidRPr="006A6D16">
        <w:rPr>
          <w:rFonts w:ascii="Times New Roman" w:hAnsi="Times New Roman"/>
          <w:sz w:val="28"/>
          <w:szCs w:val="28"/>
        </w:rPr>
        <w:t>и об</w:t>
      </w:r>
      <w:r w:rsidR="007851A7" w:rsidRPr="006A6D16">
        <w:rPr>
          <w:rFonts w:ascii="Times New Roman" w:hAnsi="Times New Roman"/>
          <w:sz w:val="28"/>
          <w:szCs w:val="28"/>
        </w:rPr>
        <w:t xml:space="preserve"> </w:t>
      </w:r>
      <w:r w:rsidR="00017C82" w:rsidRPr="006A6D16">
        <w:rPr>
          <w:rFonts w:ascii="Times New Roman" w:hAnsi="Times New Roman"/>
          <w:sz w:val="28"/>
          <w:szCs w:val="28"/>
        </w:rPr>
        <w:t>объеме данной налоговой льготы за 202</w:t>
      </w:r>
      <w:r w:rsidR="00BA25E5" w:rsidRPr="006A6D16">
        <w:rPr>
          <w:rFonts w:ascii="Times New Roman" w:hAnsi="Times New Roman"/>
          <w:sz w:val="28"/>
          <w:szCs w:val="28"/>
        </w:rPr>
        <w:t>2</w:t>
      </w:r>
      <w:r w:rsidR="00017C82" w:rsidRPr="006A6D16">
        <w:rPr>
          <w:rFonts w:ascii="Times New Roman" w:hAnsi="Times New Roman"/>
          <w:sz w:val="28"/>
          <w:szCs w:val="28"/>
        </w:rPr>
        <w:t xml:space="preserve"> год оценить </w:t>
      </w:r>
      <w:r w:rsidR="00BB72F4" w:rsidRPr="006A6D16">
        <w:rPr>
          <w:rFonts w:ascii="Times New Roman" w:hAnsi="Times New Roman"/>
          <w:sz w:val="28"/>
          <w:szCs w:val="28"/>
        </w:rPr>
        <w:t xml:space="preserve">ее вклад </w:t>
      </w:r>
      <w:r w:rsidR="003E1870" w:rsidRPr="006A6D16">
        <w:rPr>
          <w:rFonts w:ascii="Times New Roman" w:hAnsi="Times New Roman"/>
          <w:sz w:val="28"/>
          <w:szCs w:val="28"/>
        </w:rPr>
        <w:t>в изменение значения показателя «Индекс физического объема инвестиций в основной капитал по видам деятельности транспортного комплекса»</w:t>
      </w:r>
      <w:r w:rsidR="00BB72F4" w:rsidRPr="006A6D16">
        <w:rPr>
          <w:rFonts w:ascii="Times New Roman" w:hAnsi="Times New Roman"/>
          <w:sz w:val="28"/>
          <w:szCs w:val="28"/>
        </w:rPr>
        <w:t xml:space="preserve"> не представляется возможным.</w:t>
      </w:r>
    </w:p>
    <w:p w14:paraId="4754A2CE" w14:textId="57C944E5" w:rsidR="0070181C" w:rsidRPr="006A6D16" w:rsidRDefault="005B518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15" w:name="_Hlk89865578"/>
      <w:r w:rsidRPr="006A6D16">
        <w:rPr>
          <w:rFonts w:ascii="Times New Roman" w:hAnsi="Times New Roman"/>
          <w:sz w:val="28"/>
          <w:szCs w:val="28"/>
        </w:rPr>
        <w:t>13</w:t>
      </w:r>
      <w:r w:rsidR="00E852EA">
        <w:rPr>
          <w:rFonts w:ascii="Times New Roman" w:hAnsi="Times New Roman"/>
          <w:sz w:val="28"/>
          <w:szCs w:val="28"/>
        </w:rPr>
        <w:t>.</w:t>
      </w:r>
      <w:r w:rsidR="007C06D5"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>«Освобождение от уплаты ввозной таможенной пошлины при ввозе гражданских пассажирских самолетов»</w:t>
      </w:r>
      <w:r w:rsidR="00E852EA">
        <w:rPr>
          <w:rFonts w:ascii="Times New Roman" w:hAnsi="Times New Roman"/>
          <w:sz w:val="28"/>
          <w:szCs w:val="28"/>
        </w:rPr>
        <w:t>.</w:t>
      </w:r>
    </w:p>
    <w:bookmarkEnd w:id="15"/>
    <w:p w14:paraId="14F69659" w14:textId="4175ED24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0C28DA8A" w14:textId="64233EAD" w:rsidR="00F9593E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2022 году (И) – </w:t>
      </w:r>
      <w:r w:rsidR="0023341A" w:rsidRPr="006A6D16">
        <w:rPr>
          <w:rFonts w:ascii="Times New Roman" w:hAnsi="Times New Roman"/>
          <w:sz w:val="28"/>
          <w:szCs w:val="28"/>
        </w:rPr>
        <w:t>3100,0</w:t>
      </w:r>
      <w:r w:rsidRPr="006A6D16">
        <w:rPr>
          <w:rFonts w:ascii="Times New Roman" w:hAnsi="Times New Roman"/>
          <w:sz w:val="28"/>
          <w:szCs w:val="28"/>
        </w:rPr>
        <w:t xml:space="preserve"> млрд руб. (в ценах </w:t>
      </w:r>
      <w:r w:rsidRPr="006A6D16">
        <w:rPr>
          <w:rFonts w:ascii="Times New Roman" w:hAnsi="Times New Roman"/>
          <w:sz w:val="28"/>
          <w:szCs w:val="28"/>
        </w:rPr>
        <w:br/>
        <w:t xml:space="preserve">2021 года – </w:t>
      </w:r>
      <w:r w:rsidR="0023341A" w:rsidRPr="006A6D16">
        <w:rPr>
          <w:rFonts w:ascii="Times New Roman" w:hAnsi="Times New Roman"/>
          <w:sz w:val="28"/>
          <w:szCs w:val="28"/>
        </w:rPr>
        <w:t>2651,8</w:t>
      </w:r>
      <w:r w:rsidRPr="006A6D16">
        <w:rPr>
          <w:rFonts w:ascii="Times New Roman" w:hAnsi="Times New Roman"/>
          <w:sz w:val="28"/>
          <w:szCs w:val="28"/>
        </w:rPr>
        <w:t xml:space="preserve"> млрд руб.), в 2021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) – </w:t>
      </w:r>
      <w:r w:rsidR="00977F13" w:rsidRPr="006A6D16">
        <w:rPr>
          <w:rFonts w:ascii="Times New Roman" w:hAnsi="Times New Roman"/>
          <w:sz w:val="28"/>
          <w:szCs w:val="28"/>
        </w:rPr>
        <w:t xml:space="preserve">2343,1 </w:t>
      </w:r>
      <w:r w:rsidRPr="006A6D16">
        <w:rPr>
          <w:rFonts w:ascii="Times New Roman" w:hAnsi="Times New Roman"/>
          <w:sz w:val="28"/>
          <w:szCs w:val="28"/>
        </w:rPr>
        <w:t>млрд руб.</w:t>
      </w:r>
    </w:p>
    <w:p w14:paraId="3B74BB51" w14:textId="38223BA1" w:rsidR="00676FE4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Индекс роста инвестиций составил </w:t>
      </w:r>
      <w:r w:rsidR="00C01E7D" w:rsidRPr="006A6D16">
        <w:rPr>
          <w:rFonts w:ascii="Times New Roman" w:hAnsi="Times New Roman"/>
          <w:sz w:val="28"/>
          <w:szCs w:val="28"/>
        </w:rPr>
        <w:t>113,2 %</w:t>
      </w:r>
      <w:r w:rsidRPr="006A6D16">
        <w:rPr>
          <w:rFonts w:ascii="Times New Roman" w:hAnsi="Times New Roman"/>
          <w:sz w:val="28"/>
          <w:szCs w:val="28"/>
        </w:rPr>
        <w:t>:</w:t>
      </w:r>
    </w:p>
    <w:p w14:paraId="1AEB23E9" w14:textId="77777777" w:rsidR="0023341A" w:rsidRPr="006A6D16" w:rsidRDefault="0023341A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I = 2651,8 млрд руб. /2343,1 млрд руб. *100 = 113,2 %;</w:t>
      </w:r>
    </w:p>
    <w:p w14:paraId="0CA9B606" w14:textId="17A8F208" w:rsidR="00F9593E" w:rsidRPr="006A6D16" w:rsidRDefault="00F9593E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убытка от продаж крупных и средних организаций воздушного транспорта в 2022 году по данным формы 67-ГА составил 152,3 млрд руб.;</w:t>
      </w:r>
    </w:p>
    <w:p w14:paraId="614520B1" w14:textId="6C7AB916" w:rsidR="00F9593E" w:rsidRPr="006A6D16" w:rsidRDefault="00F9593E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налоговых льгот в 2022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.) – </w:t>
      </w:r>
      <w:r w:rsidR="00263939" w:rsidRPr="006A6D16">
        <w:rPr>
          <w:rFonts w:ascii="Times New Roman" w:hAnsi="Times New Roman"/>
          <w:sz w:val="28"/>
          <w:szCs w:val="28"/>
        </w:rPr>
        <w:t xml:space="preserve">94,5 </w:t>
      </w:r>
      <w:r w:rsidRPr="006A6D16">
        <w:rPr>
          <w:rFonts w:ascii="Times New Roman" w:hAnsi="Times New Roman"/>
          <w:sz w:val="28"/>
          <w:szCs w:val="28"/>
        </w:rPr>
        <w:t>млрд руб.;</w:t>
      </w:r>
    </w:p>
    <w:p w14:paraId="2DEDB2B6" w14:textId="0F994BA4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</w:t>
      </w:r>
      <w:r w:rsidR="00F437FA" w:rsidRPr="006A6D16">
        <w:rPr>
          <w:rFonts w:ascii="Times New Roman" w:hAnsi="Times New Roman"/>
          <w:sz w:val="28"/>
          <w:szCs w:val="28"/>
        </w:rPr>
        <w:t>прибыли</w:t>
      </w:r>
      <w:r w:rsidR="00023BC1" w:rsidRPr="006A6D16">
        <w:rPr>
          <w:rFonts w:ascii="Times New Roman" w:hAnsi="Times New Roman"/>
          <w:sz w:val="28"/>
          <w:szCs w:val="28"/>
        </w:rPr>
        <w:t xml:space="preserve"> (убытка)</w:t>
      </w:r>
      <w:r w:rsidRPr="006A6D16">
        <w:rPr>
          <w:rFonts w:ascii="Times New Roman" w:hAnsi="Times New Roman"/>
          <w:sz w:val="28"/>
          <w:szCs w:val="28"/>
        </w:rPr>
        <w:t xml:space="preserve"> крупных и средних организаций воздушного транспорта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>.):</w:t>
      </w:r>
    </w:p>
    <w:p w14:paraId="6EF8D4C1" w14:textId="5F64D7C3" w:rsidR="006A1377" w:rsidRPr="006A6D16" w:rsidRDefault="0026393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proofErr w:type="spellStart"/>
      <w:r w:rsidRPr="006A6D16">
        <w:rPr>
          <w:rFonts w:ascii="Times New Roman" w:hAnsi="Times New Roman"/>
          <w:sz w:val="28"/>
          <w:szCs w:val="28"/>
        </w:rPr>
        <w:t>Пвт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>. =</w:t>
      </w:r>
      <w:r w:rsidR="00676FE4" w:rsidRPr="006A6D16">
        <w:rPr>
          <w:rFonts w:ascii="Times New Roman" w:hAnsi="Times New Roman"/>
          <w:sz w:val="28"/>
          <w:szCs w:val="28"/>
        </w:rPr>
        <w:t xml:space="preserve"> </w:t>
      </w:r>
      <w:r w:rsidR="00F437FA" w:rsidRPr="006A6D16">
        <w:rPr>
          <w:rFonts w:ascii="Times New Roman" w:hAnsi="Times New Roman"/>
          <w:sz w:val="28"/>
          <w:szCs w:val="28"/>
        </w:rPr>
        <w:t>0</w:t>
      </w:r>
      <w:r w:rsidRPr="006A6D16">
        <w:rPr>
          <w:rFonts w:ascii="Times New Roman" w:hAnsi="Times New Roman"/>
          <w:sz w:val="28"/>
          <w:szCs w:val="28"/>
        </w:rPr>
        <w:t xml:space="preserve"> млрд руб. – 94,5 млрд руб. = – </w:t>
      </w:r>
      <w:r w:rsidR="00F437FA" w:rsidRPr="006A6D16">
        <w:rPr>
          <w:rFonts w:ascii="Times New Roman" w:hAnsi="Times New Roman"/>
          <w:sz w:val="28"/>
          <w:szCs w:val="28"/>
        </w:rPr>
        <w:t xml:space="preserve">94,5 </w:t>
      </w:r>
      <w:r w:rsidRPr="006A6D16">
        <w:rPr>
          <w:rFonts w:ascii="Times New Roman" w:hAnsi="Times New Roman"/>
          <w:sz w:val="28"/>
          <w:szCs w:val="28"/>
        </w:rPr>
        <w:t>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2ABF5952" w14:textId="7AFA72C2" w:rsidR="006A1377" w:rsidRPr="006A6D16" w:rsidRDefault="006A1377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снижение инвестиционных возможностей организаций воздушного транспорта (∆П) составит </w:t>
      </w:r>
      <w:r w:rsidR="00F437FA" w:rsidRPr="006A6D16">
        <w:rPr>
          <w:rFonts w:ascii="Times New Roman" w:hAnsi="Times New Roman"/>
          <w:sz w:val="28"/>
          <w:szCs w:val="28"/>
        </w:rPr>
        <w:t>94,5</w:t>
      </w:r>
      <w:r w:rsidR="00263939" w:rsidRPr="006A6D16">
        <w:rPr>
          <w:rFonts w:ascii="Times New Roman" w:hAnsi="Times New Roman"/>
          <w:sz w:val="28"/>
          <w:szCs w:val="28"/>
        </w:rPr>
        <w:t xml:space="preserve"> м</w:t>
      </w:r>
      <w:r w:rsidRPr="006A6D16">
        <w:rPr>
          <w:rFonts w:ascii="Times New Roman" w:hAnsi="Times New Roman"/>
          <w:sz w:val="28"/>
          <w:szCs w:val="28"/>
        </w:rPr>
        <w:t>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02DBCE73" w14:textId="77777777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индекс инвестиций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658449C8" w14:textId="098F1D9A" w:rsidR="006A1377" w:rsidRPr="006A6D16" w:rsidRDefault="0026393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= (И- ∆</w:t>
      </w:r>
      <w:proofErr w:type="spellStart"/>
      <w:r w:rsidRPr="006A6D16">
        <w:rPr>
          <w:rFonts w:ascii="Times New Roman" w:hAnsi="Times New Roman"/>
          <w:sz w:val="28"/>
          <w:szCs w:val="28"/>
        </w:rPr>
        <w:t>Пt</w:t>
      </w:r>
      <w:proofErr w:type="spellEnd"/>
      <w:r w:rsidRPr="006A6D16">
        <w:rPr>
          <w:rFonts w:ascii="Times New Roman" w:hAnsi="Times New Roman"/>
          <w:sz w:val="28"/>
          <w:szCs w:val="28"/>
        </w:rPr>
        <w:t>) /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>*100 = (</w:t>
      </w:r>
      <w:r w:rsidR="007F3804" w:rsidRPr="006A6D16">
        <w:rPr>
          <w:rFonts w:ascii="Times New Roman" w:hAnsi="Times New Roman"/>
          <w:sz w:val="28"/>
          <w:szCs w:val="28"/>
        </w:rPr>
        <w:t xml:space="preserve">2651,8 </w:t>
      </w:r>
      <w:r w:rsidRPr="006A6D16">
        <w:rPr>
          <w:rFonts w:ascii="Times New Roman" w:hAnsi="Times New Roman"/>
          <w:sz w:val="28"/>
          <w:szCs w:val="28"/>
        </w:rPr>
        <w:t xml:space="preserve">млрд руб. – </w:t>
      </w:r>
      <w:r w:rsidR="00F437FA" w:rsidRPr="006A6D16">
        <w:rPr>
          <w:rFonts w:ascii="Times New Roman" w:hAnsi="Times New Roman"/>
          <w:sz w:val="28"/>
          <w:szCs w:val="28"/>
        </w:rPr>
        <w:t xml:space="preserve">94,5 </w:t>
      </w:r>
      <w:r w:rsidRPr="006A6D16">
        <w:rPr>
          <w:rFonts w:ascii="Times New Roman" w:hAnsi="Times New Roman"/>
          <w:sz w:val="28"/>
          <w:szCs w:val="28"/>
        </w:rPr>
        <w:t xml:space="preserve">млрд руб.)/ </w:t>
      </w:r>
      <w:r w:rsidR="00977F13" w:rsidRPr="006A6D16">
        <w:rPr>
          <w:rFonts w:ascii="Times New Roman" w:hAnsi="Times New Roman"/>
          <w:sz w:val="28"/>
          <w:szCs w:val="28"/>
        </w:rPr>
        <w:t xml:space="preserve">2343,1 </w:t>
      </w:r>
      <w:r w:rsidRPr="006A6D16">
        <w:rPr>
          <w:rFonts w:ascii="Times New Roman" w:hAnsi="Times New Roman"/>
          <w:sz w:val="28"/>
          <w:szCs w:val="28"/>
        </w:rPr>
        <w:t>млрд руб.*100 = 10</w:t>
      </w:r>
      <w:r w:rsidR="00D112EB" w:rsidRPr="006A6D16">
        <w:rPr>
          <w:rFonts w:ascii="Times New Roman" w:hAnsi="Times New Roman"/>
          <w:sz w:val="28"/>
          <w:szCs w:val="28"/>
        </w:rPr>
        <w:t>9</w:t>
      </w:r>
      <w:r w:rsidRPr="006A6D16">
        <w:rPr>
          <w:rFonts w:ascii="Times New Roman" w:hAnsi="Times New Roman"/>
          <w:sz w:val="28"/>
          <w:szCs w:val="28"/>
        </w:rPr>
        <w:t>,</w:t>
      </w:r>
      <w:r w:rsidR="00D112EB" w:rsidRPr="006A6D16">
        <w:rPr>
          <w:rFonts w:ascii="Times New Roman" w:hAnsi="Times New Roman"/>
          <w:sz w:val="28"/>
          <w:szCs w:val="28"/>
        </w:rPr>
        <w:t>1</w:t>
      </w:r>
      <w:r w:rsidR="009E3C58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%;</w:t>
      </w:r>
    </w:p>
    <w:p w14:paraId="1B88DDE8" w14:textId="72BC6B86" w:rsidR="007C06D5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16028861" w14:textId="3155E977" w:rsidR="00263939" w:rsidRPr="006A6D16" w:rsidRDefault="00263939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∆I =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Pr="006A6D16">
        <w:rPr>
          <w:rFonts w:ascii="Times New Roman" w:hAnsi="Times New Roman"/>
          <w:sz w:val="28"/>
          <w:szCs w:val="28"/>
        </w:rPr>
        <w:t xml:space="preserve"> % – </w:t>
      </w:r>
      <w:r w:rsidR="009E3C58" w:rsidRPr="006A6D16">
        <w:rPr>
          <w:rFonts w:ascii="Times New Roman" w:hAnsi="Times New Roman"/>
          <w:sz w:val="28"/>
          <w:szCs w:val="28"/>
        </w:rPr>
        <w:t>10</w:t>
      </w:r>
      <w:r w:rsidR="00D112EB" w:rsidRPr="006A6D16">
        <w:rPr>
          <w:rFonts w:ascii="Times New Roman" w:hAnsi="Times New Roman"/>
          <w:sz w:val="28"/>
          <w:szCs w:val="28"/>
        </w:rPr>
        <w:t>9</w:t>
      </w:r>
      <w:r w:rsidR="009E3C58" w:rsidRPr="006A6D16">
        <w:rPr>
          <w:rFonts w:ascii="Times New Roman" w:hAnsi="Times New Roman"/>
          <w:sz w:val="28"/>
          <w:szCs w:val="28"/>
        </w:rPr>
        <w:t>,</w:t>
      </w:r>
      <w:r w:rsidR="00D112EB" w:rsidRPr="006A6D16">
        <w:rPr>
          <w:rFonts w:ascii="Times New Roman" w:hAnsi="Times New Roman"/>
          <w:sz w:val="28"/>
          <w:szCs w:val="28"/>
        </w:rPr>
        <w:t>1</w:t>
      </w:r>
      <w:r w:rsidR="009E3C58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 xml:space="preserve">% = </w:t>
      </w:r>
      <w:r w:rsidR="00D112EB" w:rsidRPr="006A6D16">
        <w:rPr>
          <w:rFonts w:ascii="Times New Roman" w:hAnsi="Times New Roman"/>
          <w:sz w:val="28"/>
          <w:szCs w:val="28"/>
        </w:rPr>
        <w:t>4,1</w:t>
      </w:r>
      <w:r w:rsidRPr="006A6D16">
        <w:rPr>
          <w:rFonts w:ascii="Times New Roman" w:hAnsi="Times New Roman"/>
          <w:sz w:val="28"/>
          <w:szCs w:val="28"/>
        </w:rPr>
        <w:t xml:space="preserve"> %.</w:t>
      </w:r>
    </w:p>
    <w:p w14:paraId="14C497BC" w14:textId="723BD56E" w:rsidR="0070181C" w:rsidRPr="006A6D16" w:rsidRDefault="00673D57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16" w:name="_Hlk89865593"/>
      <w:r w:rsidRPr="006A6D16">
        <w:rPr>
          <w:rFonts w:ascii="Times New Roman" w:hAnsi="Times New Roman"/>
          <w:sz w:val="28"/>
          <w:szCs w:val="28"/>
        </w:rPr>
        <w:t>14</w:t>
      </w:r>
      <w:r w:rsidR="00E852EA">
        <w:rPr>
          <w:rFonts w:ascii="Times New Roman" w:hAnsi="Times New Roman"/>
          <w:sz w:val="28"/>
          <w:szCs w:val="28"/>
        </w:rPr>
        <w:t>.</w:t>
      </w:r>
      <w:r w:rsidR="007C06D5"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B1EDC" w:rsidRPr="006A6D16">
        <w:rPr>
          <w:rFonts w:ascii="Times New Roman" w:hAnsi="Times New Roman"/>
          <w:sz w:val="28"/>
          <w:szCs w:val="28"/>
        </w:rPr>
        <w:t>«Освобождение от уплаты НДС при ввозе авиационных двигателей»</w:t>
      </w:r>
      <w:r w:rsidR="00E852EA">
        <w:rPr>
          <w:rFonts w:ascii="Times New Roman" w:hAnsi="Times New Roman"/>
          <w:sz w:val="28"/>
          <w:szCs w:val="28"/>
        </w:rPr>
        <w:t>.</w:t>
      </w:r>
    </w:p>
    <w:bookmarkEnd w:id="16"/>
    <w:p w14:paraId="54FDD4D9" w14:textId="77777777" w:rsidR="0070181C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698C395B" w14:textId="7DC46756" w:rsidR="000A7D9F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</w:t>
      </w:r>
      <w:r w:rsidRPr="006A6D16">
        <w:rPr>
          <w:rFonts w:ascii="Times New Roman" w:hAnsi="Times New Roman"/>
          <w:sz w:val="28"/>
          <w:szCs w:val="28"/>
        </w:rPr>
        <w:lastRenderedPageBreak/>
        <w:t xml:space="preserve">50.2, 52.22.1, 51.1, 51.21, 52.23.1, 49.31.22, 49.31.23, 49.31.25, 49.31.24, 52.21.22, 52.21.23, 52.24.1, 52.24.2. 52.29) в 2022 году (И) – </w:t>
      </w:r>
      <w:r w:rsidR="0023341A" w:rsidRPr="006A6D16">
        <w:rPr>
          <w:rFonts w:ascii="Times New Roman" w:hAnsi="Times New Roman"/>
          <w:sz w:val="28"/>
          <w:szCs w:val="28"/>
        </w:rPr>
        <w:t>3100,0</w:t>
      </w:r>
      <w:r w:rsidRPr="006A6D16">
        <w:rPr>
          <w:rFonts w:ascii="Times New Roman" w:hAnsi="Times New Roman"/>
          <w:sz w:val="28"/>
          <w:szCs w:val="28"/>
        </w:rPr>
        <w:t xml:space="preserve"> млрд руб. (в ценах </w:t>
      </w:r>
      <w:r w:rsidRPr="006A6D16">
        <w:rPr>
          <w:rFonts w:ascii="Times New Roman" w:hAnsi="Times New Roman"/>
          <w:sz w:val="28"/>
          <w:szCs w:val="28"/>
        </w:rPr>
        <w:br/>
        <w:t xml:space="preserve">2021 года – </w:t>
      </w:r>
      <w:r w:rsidR="007F3804" w:rsidRPr="006A6D16">
        <w:rPr>
          <w:rFonts w:ascii="Times New Roman" w:hAnsi="Times New Roman"/>
          <w:sz w:val="28"/>
          <w:szCs w:val="28"/>
        </w:rPr>
        <w:t xml:space="preserve">2651,8 </w:t>
      </w:r>
      <w:r w:rsidRPr="006A6D16">
        <w:rPr>
          <w:rFonts w:ascii="Times New Roman" w:hAnsi="Times New Roman"/>
          <w:sz w:val="28"/>
          <w:szCs w:val="28"/>
        </w:rPr>
        <w:t xml:space="preserve"> млрд руб.), в 2021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) – </w:t>
      </w:r>
      <w:r w:rsidR="0023341A" w:rsidRPr="006A6D16">
        <w:rPr>
          <w:rFonts w:ascii="Times New Roman" w:hAnsi="Times New Roman"/>
          <w:sz w:val="28"/>
          <w:szCs w:val="28"/>
        </w:rPr>
        <w:t xml:space="preserve">2343,1 </w:t>
      </w:r>
      <w:r w:rsidRPr="006A6D16">
        <w:rPr>
          <w:rFonts w:ascii="Times New Roman" w:hAnsi="Times New Roman"/>
          <w:sz w:val="28"/>
          <w:szCs w:val="28"/>
        </w:rPr>
        <w:t>млрд руб.</w:t>
      </w:r>
    </w:p>
    <w:p w14:paraId="554C080D" w14:textId="60248C83" w:rsidR="00676FE4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Индекс роста инвестиций составил </w:t>
      </w:r>
      <w:r w:rsidR="00C01E7D" w:rsidRPr="006A6D16">
        <w:rPr>
          <w:rFonts w:ascii="Times New Roman" w:hAnsi="Times New Roman"/>
          <w:sz w:val="28"/>
          <w:szCs w:val="28"/>
        </w:rPr>
        <w:t>113,2 %</w:t>
      </w:r>
      <w:r w:rsidRPr="006A6D16">
        <w:rPr>
          <w:rFonts w:ascii="Times New Roman" w:hAnsi="Times New Roman"/>
          <w:sz w:val="28"/>
          <w:szCs w:val="28"/>
        </w:rPr>
        <w:t>:</w:t>
      </w:r>
    </w:p>
    <w:p w14:paraId="64644DA6" w14:textId="77777777" w:rsidR="0023341A" w:rsidRPr="006A6D16" w:rsidRDefault="0023341A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I = 2651,8 млрд руб. /2343,1 млрд руб. *100 = 113,2 %;</w:t>
      </w:r>
    </w:p>
    <w:p w14:paraId="24AB7BF4" w14:textId="1927670C" w:rsidR="000A7D9F" w:rsidRPr="006A6D16" w:rsidRDefault="000A7D9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убытка от продаж крупных и средних организаций воздушного транспорта в 2022 году по данным формы 67-ГА составил 152,3 млрд руб.;</w:t>
      </w:r>
    </w:p>
    <w:p w14:paraId="795FADF2" w14:textId="4F42084C" w:rsidR="000A7D9F" w:rsidRPr="006A6D16" w:rsidRDefault="000A7D9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налоговых льгот в 2022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.) – </w:t>
      </w:r>
      <w:r w:rsidR="00BF6644" w:rsidRPr="006A6D16">
        <w:rPr>
          <w:rFonts w:ascii="Times New Roman" w:hAnsi="Times New Roman"/>
          <w:sz w:val="28"/>
          <w:szCs w:val="28"/>
        </w:rPr>
        <w:t xml:space="preserve">29,0 </w:t>
      </w:r>
      <w:r w:rsidRPr="006A6D16">
        <w:rPr>
          <w:rFonts w:ascii="Times New Roman" w:hAnsi="Times New Roman"/>
          <w:sz w:val="28"/>
          <w:szCs w:val="28"/>
        </w:rPr>
        <w:t>млрд руб.;</w:t>
      </w:r>
    </w:p>
    <w:p w14:paraId="41713B34" w14:textId="3A20BBDD" w:rsidR="0070181C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</w:t>
      </w:r>
      <w:r w:rsidR="00023BC1" w:rsidRPr="006A6D16">
        <w:rPr>
          <w:rFonts w:ascii="Times New Roman" w:hAnsi="Times New Roman"/>
          <w:sz w:val="28"/>
          <w:szCs w:val="28"/>
        </w:rPr>
        <w:t xml:space="preserve">прибыли (убытка) </w:t>
      </w:r>
      <w:r w:rsidRPr="006A6D16">
        <w:rPr>
          <w:rFonts w:ascii="Times New Roman" w:hAnsi="Times New Roman"/>
          <w:sz w:val="28"/>
          <w:szCs w:val="28"/>
        </w:rPr>
        <w:t>крупных и средних организаций воздушного транспорта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>.):</w:t>
      </w:r>
    </w:p>
    <w:p w14:paraId="6492956F" w14:textId="7C77CACD" w:rsidR="000A7D9F" w:rsidRPr="006A6D16" w:rsidRDefault="00BE46C1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proofErr w:type="spellStart"/>
      <w:r w:rsidRPr="006A6D16">
        <w:rPr>
          <w:rFonts w:ascii="Times New Roman" w:hAnsi="Times New Roman"/>
          <w:sz w:val="28"/>
          <w:szCs w:val="28"/>
        </w:rPr>
        <w:t>Пвт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r w:rsidR="00023BC1" w:rsidRPr="006A6D16">
        <w:rPr>
          <w:rFonts w:ascii="Times New Roman" w:hAnsi="Times New Roman"/>
          <w:sz w:val="28"/>
          <w:szCs w:val="28"/>
        </w:rPr>
        <w:t>0</w:t>
      </w:r>
      <w:r w:rsidRPr="006A6D16">
        <w:rPr>
          <w:rFonts w:ascii="Times New Roman" w:hAnsi="Times New Roman"/>
          <w:sz w:val="28"/>
          <w:szCs w:val="28"/>
        </w:rPr>
        <w:t xml:space="preserve"> – </w:t>
      </w:r>
      <w:r w:rsidR="00BF6644" w:rsidRPr="006A6D16">
        <w:rPr>
          <w:rFonts w:ascii="Times New Roman" w:hAnsi="Times New Roman"/>
          <w:sz w:val="28"/>
          <w:szCs w:val="28"/>
        </w:rPr>
        <w:t>29,0</w:t>
      </w:r>
      <w:r w:rsidRPr="006A6D16">
        <w:rPr>
          <w:rFonts w:ascii="Times New Roman" w:hAnsi="Times New Roman"/>
          <w:sz w:val="28"/>
          <w:szCs w:val="28"/>
        </w:rPr>
        <w:t xml:space="preserve"> = </w:t>
      </w:r>
      <w:r w:rsidR="00023BC1" w:rsidRPr="006A6D16">
        <w:rPr>
          <w:rFonts w:ascii="Times New Roman" w:hAnsi="Times New Roman"/>
          <w:sz w:val="28"/>
          <w:szCs w:val="28"/>
        </w:rPr>
        <w:t>– 29,0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4CD92B26" w14:textId="1AAC25C4" w:rsidR="00BE46C1" w:rsidRPr="006A6D16" w:rsidRDefault="00BE46C1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снижение инвестиционных возможностей организаций воздушного транспорта (∆П) составит </w:t>
      </w:r>
      <w:r w:rsidR="00023BC1" w:rsidRPr="006A6D16">
        <w:rPr>
          <w:rFonts w:ascii="Times New Roman" w:hAnsi="Times New Roman"/>
          <w:sz w:val="28"/>
          <w:szCs w:val="28"/>
        </w:rPr>
        <w:t>29,0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4B54E42B" w14:textId="77777777" w:rsidR="0070181C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индекс инвестиций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6741BA7A" w14:textId="7FD11A38" w:rsidR="00695090" w:rsidRPr="006A6D16" w:rsidRDefault="0069509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= (И- ∆</w:t>
      </w:r>
      <w:proofErr w:type="spellStart"/>
      <w:r w:rsidRPr="006A6D16">
        <w:rPr>
          <w:rFonts w:ascii="Times New Roman" w:hAnsi="Times New Roman"/>
          <w:sz w:val="28"/>
          <w:szCs w:val="28"/>
        </w:rPr>
        <w:t>Пt</w:t>
      </w:r>
      <w:proofErr w:type="spellEnd"/>
      <w:r w:rsidRPr="006A6D16">
        <w:rPr>
          <w:rFonts w:ascii="Times New Roman" w:hAnsi="Times New Roman"/>
          <w:sz w:val="28"/>
          <w:szCs w:val="28"/>
        </w:rPr>
        <w:t>) /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>*100 = (</w:t>
      </w:r>
      <w:r w:rsidR="0023341A" w:rsidRPr="006A6D16">
        <w:rPr>
          <w:rFonts w:ascii="Times New Roman" w:hAnsi="Times New Roman"/>
          <w:sz w:val="28"/>
          <w:szCs w:val="28"/>
        </w:rPr>
        <w:t>2651,8</w:t>
      </w:r>
      <w:r w:rsidRPr="006A6D16">
        <w:rPr>
          <w:rFonts w:ascii="Times New Roman" w:hAnsi="Times New Roman"/>
          <w:sz w:val="28"/>
          <w:szCs w:val="28"/>
        </w:rPr>
        <w:t xml:space="preserve"> млрд руб. – </w:t>
      </w:r>
      <w:r w:rsidR="00023BC1" w:rsidRPr="006A6D16">
        <w:rPr>
          <w:rFonts w:ascii="Times New Roman" w:hAnsi="Times New Roman"/>
          <w:sz w:val="28"/>
          <w:szCs w:val="28"/>
        </w:rPr>
        <w:t>29,0</w:t>
      </w:r>
      <w:r w:rsidRPr="006A6D16">
        <w:rPr>
          <w:rFonts w:ascii="Times New Roman" w:hAnsi="Times New Roman"/>
          <w:sz w:val="28"/>
          <w:szCs w:val="28"/>
        </w:rPr>
        <w:t xml:space="preserve"> млрд руб.)/ </w:t>
      </w:r>
      <w:r w:rsidR="0023341A" w:rsidRPr="006A6D16">
        <w:rPr>
          <w:rFonts w:ascii="Times New Roman" w:hAnsi="Times New Roman"/>
          <w:sz w:val="28"/>
          <w:szCs w:val="28"/>
        </w:rPr>
        <w:t>2343,1</w:t>
      </w:r>
      <w:r w:rsidR="00676FE4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 xml:space="preserve">млрд руб. *100 = </w:t>
      </w:r>
      <w:r w:rsidR="00BF6644" w:rsidRPr="006A6D16">
        <w:rPr>
          <w:rFonts w:ascii="Times New Roman" w:hAnsi="Times New Roman"/>
          <w:sz w:val="28"/>
          <w:szCs w:val="28"/>
        </w:rPr>
        <w:t>1</w:t>
      </w:r>
      <w:r w:rsidR="00023BC1" w:rsidRPr="006A6D16">
        <w:rPr>
          <w:rFonts w:ascii="Times New Roman" w:hAnsi="Times New Roman"/>
          <w:sz w:val="28"/>
          <w:szCs w:val="28"/>
        </w:rPr>
        <w:t>11</w:t>
      </w:r>
      <w:r w:rsidR="00BF6644" w:rsidRPr="006A6D16">
        <w:rPr>
          <w:rFonts w:ascii="Times New Roman" w:hAnsi="Times New Roman"/>
          <w:sz w:val="28"/>
          <w:szCs w:val="28"/>
        </w:rPr>
        <w:t>,</w:t>
      </w:r>
      <w:r w:rsidR="00023BC1" w:rsidRPr="006A6D16">
        <w:rPr>
          <w:rFonts w:ascii="Times New Roman" w:hAnsi="Times New Roman"/>
          <w:sz w:val="28"/>
          <w:szCs w:val="28"/>
        </w:rPr>
        <w:t>9</w:t>
      </w:r>
      <w:r w:rsidRPr="006A6D16">
        <w:rPr>
          <w:rFonts w:ascii="Times New Roman" w:hAnsi="Times New Roman"/>
          <w:sz w:val="28"/>
          <w:szCs w:val="28"/>
        </w:rPr>
        <w:t xml:space="preserve"> %;</w:t>
      </w:r>
    </w:p>
    <w:p w14:paraId="3B4979FF" w14:textId="77777777" w:rsidR="0070181C" w:rsidRPr="006A6D16" w:rsidRDefault="007C06D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05E5473E" w14:textId="25BC9115" w:rsidR="000A7D9F" w:rsidRPr="006A6D16" w:rsidRDefault="000A7D9F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∆I =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Pr="006A6D16">
        <w:rPr>
          <w:rFonts w:ascii="Times New Roman" w:hAnsi="Times New Roman"/>
          <w:sz w:val="28"/>
          <w:szCs w:val="28"/>
        </w:rPr>
        <w:t xml:space="preserve"> % – </w:t>
      </w:r>
      <w:r w:rsidR="00023BC1" w:rsidRPr="006A6D16">
        <w:rPr>
          <w:rFonts w:ascii="Times New Roman" w:hAnsi="Times New Roman"/>
          <w:sz w:val="28"/>
          <w:szCs w:val="28"/>
        </w:rPr>
        <w:t>111,9</w:t>
      </w:r>
      <w:r w:rsidR="006C6FAE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% =</w:t>
      </w:r>
      <w:r w:rsidR="00023BC1" w:rsidRPr="006A6D16">
        <w:rPr>
          <w:rFonts w:ascii="Times New Roman" w:hAnsi="Times New Roman"/>
          <w:sz w:val="28"/>
          <w:szCs w:val="28"/>
        </w:rPr>
        <w:t xml:space="preserve"> 1,3</w:t>
      </w:r>
      <w:r w:rsidR="00E210DD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%.</w:t>
      </w:r>
    </w:p>
    <w:p w14:paraId="0A6CE4B2" w14:textId="3F5CB0E1" w:rsidR="0070181C" w:rsidRPr="006A6D16" w:rsidRDefault="00673D57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15</w:t>
      </w:r>
      <w:r w:rsidR="00E852EA">
        <w:rPr>
          <w:rFonts w:ascii="Times New Roman" w:hAnsi="Times New Roman"/>
          <w:sz w:val="28"/>
          <w:szCs w:val="28"/>
        </w:rPr>
        <w:t>.</w:t>
      </w:r>
      <w:r w:rsidR="00634EF1" w:rsidRPr="006A6D16">
        <w:rPr>
          <w:rFonts w:ascii="Times New Roman" w:hAnsi="Times New Roman"/>
          <w:sz w:val="28"/>
          <w:szCs w:val="28"/>
        </w:rPr>
        <w:t xml:space="preserve"> </w:t>
      </w:r>
      <w:r w:rsidR="005B1EDC" w:rsidRPr="006A6D16">
        <w:rPr>
          <w:rFonts w:ascii="Times New Roman" w:hAnsi="Times New Roman"/>
          <w:sz w:val="28"/>
          <w:szCs w:val="28"/>
        </w:rPr>
        <w:t>Налоговая льгота «Освобождение от уплаты ввозной таможенной пошлины при ввозе авиационных двигателей»</w:t>
      </w:r>
      <w:r w:rsidR="00E852EA">
        <w:rPr>
          <w:rFonts w:ascii="Times New Roman" w:hAnsi="Times New Roman"/>
          <w:sz w:val="28"/>
          <w:szCs w:val="28"/>
        </w:rPr>
        <w:t>.</w:t>
      </w:r>
    </w:p>
    <w:p w14:paraId="0E8E3DA9" w14:textId="77777777" w:rsidR="0070181C" w:rsidRPr="006A6D16" w:rsidRDefault="005B1EDC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4A152EA0" w14:textId="6282E83A" w:rsidR="00BE46C1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2022 году (И) – </w:t>
      </w:r>
      <w:r w:rsidR="0023341A" w:rsidRPr="006A6D16">
        <w:rPr>
          <w:rFonts w:ascii="Times New Roman" w:hAnsi="Times New Roman"/>
          <w:sz w:val="28"/>
          <w:szCs w:val="28"/>
        </w:rPr>
        <w:t>3100,0</w:t>
      </w:r>
      <w:r w:rsidRPr="006A6D16">
        <w:rPr>
          <w:rFonts w:ascii="Times New Roman" w:hAnsi="Times New Roman"/>
          <w:sz w:val="28"/>
          <w:szCs w:val="28"/>
        </w:rPr>
        <w:t xml:space="preserve"> млрд руб. (в ценах </w:t>
      </w:r>
      <w:r w:rsidRPr="006A6D16">
        <w:rPr>
          <w:rFonts w:ascii="Times New Roman" w:hAnsi="Times New Roman"/>
          <w:sz w:val="28"/>
          <w:szCs w:val="28"/>
        </w:rPr>
        <w:br/>
        <w:t xml:space="preserve">2021 года – </w:t>
      </w:r>
      <w:r w:rsidR="007F3804" w:rsidRPr="006A6D16">
        <w:rPr>
          <w:rFonts w:ascii="Times New Roman" w:hAnsi="Times New Roman"/>
          <w:sz w:val="28"/>
          <w:szCs w:val="28"/>
        </w:rPr>
        <w:t xml:space="preserve">2651,8 </w:t>
      </w:r>
      <w:r w:rsidRPr="006A6D16">
        <w:rPr>
          <w:rFonts w:ascii="Times New Roman" w:hAnsi="Times New Roman"/>
          <w:sz w:val="28"/>
          <w:szCs w:val="28"/>
        </w:rPr>
        <w:t xml:space="preserve"> млрд руб.), в 2021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) – </w:t>
      </w:r>
      <w:r w:rsidR="0023341A" w:rsidRPr="006A6D16">
        <w:rPr>
          <w:rFonts w:ascii="Times New Roman" w:hAnsi="Times New Roman"/>
          <w:sz w:val="28"/>
          <w:szCs w:val="28"/>
        </w:rPr>
        <w:t>2343,1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</w:p>
    <w:p w14:paraId="46F899CC" w14:textId="4FD4A70D" w:rsidR="00676FE4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Индекс роста инвестиций составил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Pr="006A6D16">
        <w:rPr>
          <w:rFonts w:ascii="Times New Roman" w:hAnsi="Times New Roman"/>
          <w:sz w:val="28"/>
          <w:szCs w:val="28"/>
        </w:rPr>
        <w:t xml:space="preserve"> %:</w:t>
      </w:r>
    </w:p>
    <w:p w14:paraId="68EA4B56" w14:textId="77777777" w:rsidR="0023341A" w:rsidRPr="006A6D16" w:rsidRDefault="0023341A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I = 2651,8 млрд руб. /2343,1 млрд руб. *100 = 113,2 %;</w:t>
      </w:r>
    </w:p>
    <w:p w14:paraId="1DFBC6A0" w14:textId="5CE6A266" w:rsidR="000A7D9F" w:rsidRPr="006A6D16" w:rsidRDefault="000A7D9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убытка от продаж крупных и средних организаций воздушного транспорта в 2022 году по данным формы 67-ГА составил 152,3 млрд руб.;</w:t>
      </w:r>
    </w:p>
    <w:p w14:paraId="1A9DF64D" w14:textId="60C88E38" w:rsidR="000A7D9F" w:rsidRPr="006A6D16" w:rsidRDefault="000A7D9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налоговых льгот в 2022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.) – </w:t>
      </w:r>
      <w:r w:rsidR="00BF6644" w:rsidRPr="006A6D16">
        <w:rPr>
          <w:rFonts w:ascii="Times New Roman" w:hAnsi="Times New Roman"/>
          <w:sz w:val="28"/>
          <w:szCs w:val="28"/>
        </w:rPr>
        <w:t xml:space="preserve">9,2 </w:t>
      </w:r>
      <w:r w:rsidRPr="006A6D16">
        <w:rPr>
          <w:rFonts w:ascii="Times New Roman" w:hAnsi="Times New Roman"/>
          <w:sz w:val="28"/>
          <w:szCs w:val="28"/>
        </w:rPr>
        <w:t>млрд руб.;</w:t>
      </w:r>
    </w:p>
    <w:p w14:paraId="3683AFD0" w14:textId="45B8F073" w:rsidR="0070181C" w:rsidRPr="006A6D16" w:rsidRDefault="005B1EDC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</w:t>
      </w:r>
      <w:r w:rsidR="00023BC1" w:rsidRPr="006A6D16">
        <w:rPr>
          <w:rFonts w:ascii="Times New Roman" w:hAnsi="Times New Roman"/>
          <w:sz w:val="28"/>
          <w:szCs w:val="28"/>
        </w:rPr>
        <w:t xml:space="preserve">прибыли (убытка) </w:t>
      </w:r>
      <w:r w:rsidRPr="006A6D16">
        <w:rPr>
          <w:rFonts w:ascii="Times New Roman" w:hAnsi="Times New Roman"/>
          <w:sz w:val="28"/>
          <w:szCs w:val="28"/>
        </w:rPr>
        <w:t>крупных и средних организаций воздушного транспорта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>.):</w:t>
      </w:r>
    </w:p>
    <w:p w14:paraId="5B1CD3E9" w14:textId="61FA83C0" w:rsidR="00695090" w:rsidRPr="006A6D16" w:rsidRDefault="0069509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proofErr w:type="spellStart"/>
      <w:r w:rsidRPr="006A6D16">
        <w:rPr>
          <w:rFonts w:ascii="Times New Roman" w:hAnsi="Times New Roman"/>
          <w:sz w:val="28"/>
          <w:szCs w:val="28"/>
        </w:rPr>
        <w:t>Пвт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r w:rsidR="00023BC1" w:rsidRPr="006A6D16">
        <w:rPr>
          <w:rFonts w:ascii="Times New Roman" w:hAnsi="Times New Roman"/>
          <w:sz w:val="28"/>
          <w:szCs w:val="28"/>
        </w:rPr>
        <w:t xml:space="preserve">0 </w:t>
      </w:r>
      <w:r w:rsidRPr="006A6D16">
        <w:rPr>
          <w:rFonts w:ascii="Times New Roman" w:hAnsi="Times New Roman"/>
          <w:sz w:val="28"/>
          <w:szCs w:val="28"/>
        </w:rPr>
        <w:t xml:space="preserve">млрд руб. – </w:t>
      </w:r>
      <w:r w:rsidR="00BF6644" w:rsidRPr="006A6D16">
        <w:rPr>
          <w:rFonts w:ascii="Times New Roman" w:hAnsi="Times New Roman"/>
          <w:sz w:val="28"/>
          <w:szCs w:val="28"/>
        </w:rPr>
        <w:t>9,2</w:t>
      </w:r>
      <w:r w:rsidRPr="006A6D16">
        <w:rPr>
          <w:rFonts w:ascii="Times New Roman" w:hAnsi="Times New Roman"/>
          <w:sz w:val="28"/>
          <w:szCs w:val="28"/>
        </w:rPr>
        <w:t xml:space="preserve"> млрд руб. = – </w:t>
      </w:r>
      <w:r w:rsidR="00023BC1" w:rsidRPr="006A6D16">
        <w:rPr>
          <w:rFonts w:ascii="Times New Roman" w:hAnsi="Times New Roman"/>
          <w:sz w:val="28"/>
          <w:szCs w:val="28"/>
        </w:rPr>
        <w:t>9,2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73BA344B" w14:textId="629D38AF" w:rsidR="00695090" w:rsidRPr="006A6D16" w:rsidRDefault="00695090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снижение инвестиционных возможностей организаций воздушного транспорта (∆П) составит </w:t>
      </w:r>
      <w:r w:rsidR="00023BC1" w:rsidRPr="006A6D16">
        <w:rPr>
          <w:rFonts w:ascii="Times New Roman" w:hAnsi="Times New Roman"/>
          <w:sz w:val="28"/>
          <w:szCs w:val="28"/>
        </w:rPr>
        <w:t>9,2</w:t>
      </w:r>
      <w:r w:rsidR="00BF6644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31BBD6FC" w14:textId="77777777" w:rsidR="0070181C" w:rsidRPr="006A6D16" w:rsidRDefault="005B1EDC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индекс инвестиций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79E949F7" w14:textId="15619286" w:rsidR="00695090" w:rsidRPr="006A6D16" w:rsidRDefault="0069509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= (И- ∆</w:t>
      </w:r>
      <w:proofErr w:type="spellStart"/>
      <w:r w:rsidRPr="006A6D16">
        <w:rPr>
          <w:rFonts w:ascii="Times New Roman" w:hAnsi="Times New Roman"/>
          <w:sz w:val="28"/>
          <w:szCs w:val="28"/>
        </w:rPr>
        <w:t>Пt</w:t>
      </w:r>
      <w:proofErr w:type="spellEnd"/>
      <w:r w:rsidRPr="006A6D16">
        <w:rPr>
          <w:rFonts w:ascii="Times New Roman" w:hAnsi="Times New Roman"/>
          <w:sz w:val="28"/>
          <w:szCs w:val="28"/>
        </w:rPr>
        <w:t>) /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>*100 = (</w:t>
      </w:r>
      <w:r w:rsidR="007F3804" w:rsidRPr="006A6D16">
        <w:rPr>
          <w:rFonts w:ascii="Times New Roman" w:hAnsi="Times New Roman"/>
          <w:sz w:val="28"/>
          <w:szCs w:val="28"/>
        </w:rPr>
        <w:t xml:space="preserve">2651,8 </w:t>
      </w:r>
      <w:r w:rsidRPr="006A6D16">
        <w:rPr>
          <w:rFonts w:ascii="Times New Roman" w:hAnsi="Times New Roman"/>
          <w:sz w:val="28"/>
          <w:szCs w:val="28"/>
        </w:rPr>
        <w:t xml:space="preserve">млрд руб. – </w:t>
      </w:r>
      <w:r w:rsidR="00023BC1" w:rsidRPr="006A6D16">
        <w:rPr>
          <w:rFonts w:ascii="Times New Roman" w:hAnsi="Times New Roman"/>
          <w:sz w:val="28"/>
          <w:szCs w:val="28"/>
        </w:rPr>
        <w:t>9,2</w:t>
      </w:r>
      <w:r w:rsidR="00BF6644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 xml:space="preserve">млрд руб.)/ </w:t>
      </w:r>
      <w:r w:rsidR="0023341A" w:rsidRPr="006A6D16">
        <w:rPr>
          <w:rFonts w:ascii="Times New Roman" w:hAnsi="Times New Roman"/>
          <w:sz w:val="28"/>
          <w:szCs w:val="28"/>
        </w:rPr>
        <w:t>2343,1</w:t>
      </w:r>
      <w:r w:rsidR="00EE1E25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 xml:space="preserve">млрд руб. </w:t>
      </w:r>
      <w:r w:rsidRPr="006A6D16">
        <w:rPr>
          <w:rFonts w:ascii="Times New Roman" w:hAnsi="Times New Roman"/>
          <w:sz w:val="28"/>
          <w:szCs w:val="28"/>
        </w:rPr>
        <w:lastRenderedPageBreak/>
        <w:t xml:space="preserve">*100 = </w:t>
      </w:r>
      <w:r w:rsidR="00BF6644" w:rsidRPr="006A6D16">
        <w:rPr>
          <w:rFonts w:ascii="Times New Roman" w:hAnsi="Times New Roman"/>
          <w:sz w:val="28"/>
          <w:szCs w:val="28"/>
        </w:rPr>
        <w:t>1</w:t>
      </w:r>
      <w:r w:rsidR="00E210DD" w:rsidRPr="006A6D16">
        <w:rPr>
          <w:rFonts w:ascii="Times New Roman" w:hAnsi="Times New Roman"/>
          <w:sz w:val="28"/>
          <w:szCs w:val="28"/>
        </w:rPr>
        <w:t>12</w:t>
      </w:r>
      <w:r w:rsidR="00BF6644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8</w:t>
      </w:r>
      <w:r w:rsidRPr="006A6D16">
        <w:rPr>
          <w:rFonts w:ascii="Times New Roman" w:hAnsi="Times New Roman"/>
          <w:sz w:val="28"/>
          <w:szCs w:val="28"/>
        </w:rPr>
        <w:t xml:space="preserve"> %;</w:t>
      </w:r>
    </w:p>
    <w:p w14:paraId="61AAA921" w14:textId="77777777" w:rsidR="0070181C" w:rsidRPr="006A6D16" w:rsidRDefault="005B1EDC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264003A5" w14:textId="7681E378" w:rsidR="00695090" w:rsidRPr="006A6D16" w:rsidRDefault="0069509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∆I =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="00EE1E25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 xml:space="preserve">% – </w:t>
      </w:r>
      <w:r w:rsidR="009E3C58" w:rsidRPr="006A6D16">
        <w:rPr>
          <w:rFonts w:ascii="Times New Roman" w:hAnsi="Times New Roman"/>
          <w:sz w:val="28"/>
          <w:szCs w:val="28"/>
        </w:rPr>
        <w:t>1</w:t>
      </w:r>
      <w:r w:rsidR="00E210DD" w:rsidRPr="006A6D16">
        <w:rPr>
          <w:rFonts w:ascii="Times New Roman" w:hAnsi="Times New Roman"/>
          <w:sz w:val="28"/>
          <w:szCs w:val="28"/>
        </w:rPr>
        <w:t>12</w:t>
      </w:r>
      <w:r w:rsidR="009E3C58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8</w:t>
      </w:r>
      <w:r w:rsidR="009E3C58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% =</w:t>
      </w:r>
      <w:r w:rsidR="00E210DD" w:rsidRPr="006A6D16">
        <w:rPr>
          <w:rFonts w:ascii="Times New Roman" w:hAnsi="Times New Roman"/>
          <w:sz w:val="28"/>
          <w:szCs w:val="28"/>
        </w:rPr>
        <w:t xml:space="preserve"> 0,4 </w:t>
      </w:r>
      <w:r w:rsidRPr="006A6D16">
        <w:rPr>
          <w:rFonts w:ascii="Times New Roman" w:hAnsi="Times New Roman"/>
          <w:sz w:val="28"/>
          <w:szCs w:val="28"/>
        </w:rPr>
        <w:t>%.</w:t>
      </w:r>
    </w:p>
    <w:p w14:paraId="5B8B8F89" w14:textId="04B30A3B" w:rsidR="0070181C" w:rsidRPr="006A6D16" w:rsidRDefault="00673D57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16</w:t>
      </w:r>
      <w:r w:rsidR="00E852EA">
        <w:rPr>
          <w:rFonts w:ascii="Times New Roman" w:hAnsi="Times New Roman"/>
          <w:sz w:val="28"/>
          <w:szCs w:val="28"/>
        </w:rPr>
        <w:t>.</w:t>
      </w:r>
      <w:r w:rsidR="00A23F6F"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>«Освобождение от уплаты ввозной таможенной пошлины гражданских пассажирских самолетов»</w:t>
      </w:r>
      <w:r w:rsidR="00E852EA">
        <w:rPr>
          <w:rFonts w:ascii="Times New Roman" w:hAnsi="Times New Roman"/>
          <w:sz w:val="28"/>
          <w:szCs w:val="28"/>
        </w:rPr>
        <w:t>.</w:t>
      </w:r>
    </w:p>
    <w:p w14:paraId="140E71D5" w14:textId="79CFB42D" w:rsidR="0070181C" w:rsidRPr="006A6D16" w:rsidRDefault="00B7513D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налоговых льгот в 202</w:t>
      </w:r>
      <w:r w:rsidR="00F80367" w:rsidRPr="006A6D16">
        <w:rPr>
          <w:rFonts w:ascii="Times New Roman" w:hAnsi="Times New Roman"/>
          <w:sz w:val="28"/>
          <w:szCs w:val="28"/>
        </w:rPr>
        <w:t>2</w:t>
      </w:r>
      <w:r w:rsidRPr="006A6D16">
        <w:rPr>
          <w:rFonts w:ascii="Times New Roman" w:hAnsi="Times New Roman"/>
          <w:sz w:val="28"/>
          <w:szCs w:val="28"/>
        </w:rPr>
        <w:t xml:space="preserve"> году 0 руб</w:t>
      </w:r>
      <w:r w:rsidR="00E852EA">
        <w:rPr>
          <w:rFonts w:ascii="Times New Roman" w:hAnsi="Times New Roman"/>
          <w:sz w:val="28"/>
          <w:szCs w:val="28"/>
        </w:rPr>
        <w:t>лей</w:t>
      </w:r>
      <w:r w:rsidRPr="006A6D16">
        <w:rPr>
          <w:rFonts w:ascii="Times New Roman" w:hAnsi="Times New Roman"/>
          <w:sz w:val="28"/>
          <w:szCs w:val="28"/>
        </w:rPr>
        <w:t>.</w:t>
      </w:r>
      <w:r w:rsidR="00BB72F4" w:rsidRPr="006A6D16">
        <w:rPr>
          <w:rFonts w:ascii="Times New Roman" w:hAnsi="Times New Roman"/>
          <w:sz w:val="28"/>
          <w:szCs w:val="28"/>
        </w:rPr>
        <w:t xml:space="preserve"> Оценка вклада налоговой льготы в</w:t>
      </w:r>
      <w:r w:rsidR="002B4BF7" w:rsidRPr="006A6D16">
        <w:rPr>
          <w:rFonts w:ascii="Times New Roman" w:hAnsi="Times New Roman"/>
          <w:sz w:val="28"/>
          <w:szCs w:val="28"/>
        </w:rPr>
        <w:t> </w:t>
      </w:r>
      <w:r w:rsidR="00BB72F4" w:rsidRPr="006A6D16">
        <w:rPr>
          <w:rFonts w:ascii="Times New Roman" w:hAnsi="Times New Roman"/>
          <w:sz w:val="28"/>
          <w:szCs w:val="28"/>
        </w:rPr>
        <w:t xml:space="preserve">изменение значения показателя «Индекс физического объема инвестиций </w:t>
      </w:r>
      <w:r w:rsidR="00DC3A30" w:rsidRPr="006A6D16">
        <w:rPr>
          <w:rFonts w:ascii="Times New Roman" w:hAnsi="Times New Roman"/>
          <w:sz w:val="28"/>
          <w:szCs w:val="28"/>
        </w:rPr>
        <w:br/>
      </w:r>
      <w:r w:rsidR="00BB72F4" w:rsidRPr="006A6D16">
        <w:rPr>
          <w:rFonts w:ascii="Times New Roman" w:hAnsi="Times New Roman"/>
          <w:sz w:val="28"/>
          <w:szCs w:val="28"/>
        </w:rPr>
        <w:t>в основной капитал по видам деятельности транспортного комплекса» 0 %</w:t>
      </w:r>
      <w:r w:rsidR="00877064" w:rsidRPr="006A6D16">
        <w:rPr>
          <w:rFonts w:ascii="Times New Roman" w:hAnsi="Times New Roman"/>
          <w:sz w:val="28"/>
          <w:szCs w:val="28"/>
        </w:rPr>
        <w:t>.</w:t>
      </w:r>
    </w:p>
    <w:p w14:paraId="0931C3E9" w14:textId="06A4839A" w:rsidR="0070181C" w:rsidRPr="006A6D16" w:rsidRDefault="00673D57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17</w:t>
      </w:r>
      <w:r w:rsidR="00E852EA">
        <w:rPr>
          <w:rFonts w:ascii="Times New Roman" w:hAnsi="Times New Roman"/>
          <w:sz w:val="28"/>
          <w:szCs w:val="28"/>
        </w:rPr>
        <w:t>.</w:t>
      </w:r>
      <w:r w:rsidR="00B7513D"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>«Пониженная ставка НДС при реализации авиационных двигателей, запасных частей и комплектующих изделий»</w:t>
      </w:r>
      <w:r w:rsidR="00E852EA">
        <w:rPr>
          <w:rFonts w:ascii="Times New Roman" w:hAnsi="Times New Roman"/>
          <w:sz w:val="28"/>
          <w:szCs w:val="28"/>
        </w:rPr>
        <w:t>.</w:t>
      </w:r>
    </w:p>
    <w:p w14:paraId="553578B7" w14:textId="77777777" w:rsidR="0070181C" w:rsidRPr="006A6D16" w:rsidRDefault="006645A5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2C40D066" w14:textId="4D8A7B68" w:rsidR="00BE46C1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2022 году (И) – </w:t>
      </w:r>
      <w:r w:rsidR="0023341A" w:rsidRPr="006A6D16">
        <w:rPr>
          <w:rFonts w:ascii="Times New Roman" w:hAnsi="Times New Roman"/>
          <w:sz w:val="28"/>
          <w:szCs w:val="28"/>
        </w:rPr>
        <w:t>3100,0</w:t>
      </w:r>
      <w:r w:rsidRPr="006A6D16">
        <w:rPr>
          <w:rFonts w:ascii="Times New Roman" w:hAnsi="Times New Roman"/>
          <w:sz w:val="28"/>
          <w:szCs w:val="28"/>
        </w:rPr>
        <w:t xml:space="preserve"> млрд руб. (в ценах </w:t>
      </w:r>
      <w:r w:rsidRPr="006A6D16">
        <w:rPr>
          <w:rFonts w:ascii="Times New Roman" w:hAnsi="Times New Roman"/>
          <w:sz w:val="28"/>
          <w:szCs w:val="28"/>
        </w:rPr>
        <w:br/>
        <w:t xml:space="preserve">2021 года – </w:t>
      </w:r>
      <w:r w:rsidR="007F3804" w:rsidRPr="006A6D16">
        <w:rPr>
          <w:rFonts w:ascii="Times New Roman" w:hAnsi="Times New Roman"/>
          <w:sz w:val="28"/>
          <w:szCs w:val="28"/>
        </w:rPr>
        <w:t>2651,8</w:t>
      </w:r>
      <w:r w:rsidRPr="006A6D16">
        <w:rPr>
          <w:rFonts w:ascii="Times New Roman" w:hAnsi="Times New Roman"/>
          <w:sz w:val="28"/>
          <w:szCs w:val="28"/>
        </w:rPr>
        <w:t xml:space="preserve"> млрд руб.), в 2021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) – </w:t>
      </w:r>
      <w:r w:rsidR="0023341A" w:rsidRPr="006A6D16">
        <w:rPr>
          <w:rFonts w:ascii="Times New Roman" w:hAnsi="Times New Roman"/>
          <w:sz w:val="28"/>
          <w:szCs w:val="28"/>
        </w:rPr>
        <w:t>2343,1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</w:p>
    <w:p w14:paraId="524C5AFD" w14:textId="178F0E92" w:rsidR="00676FE4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Индекс роста инвестиций составил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Pr="006A6D16">
        <w:rPr>
          <w:rFonts w:ascii="Times New Roman" w:hAnsi="Times New Roman"/>
          <w:sz w:val="28"/>
          <w:szCs w:val="28"/>
        </w:rPr>
        <w:t xml:space="preserve"> %:</w:t>
      </w:r>
    </w:p>
    <w:p w14:paraId="18940C36" w14:textId="77777777" w:rsidR="0023341A" w:rsidRPr="006A6D16" w:rsidRDefault="0023341A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I = 2651,8 млрд руб. /2343,1 млрд руб. *100 = 113,2 %;</w:t>
      </w:r>
    </w:p>
    <w:p w14:paraId="3678A17E" w14:textId="3A98F623" w:rsidR="000A7D9F" w:rsidRPr="006A6D16" w:rsidRDefault="000A7D9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убытка от продаж крупных и средних организаций воздушного транспорта в 2022 году по данным формы 67-ГА составил 152,3 млрд руб.;</w:t>
      </w:r>
    </w:p>
    <w:p w14:paraId="0DCEC4EF" w14:textId="3AE888E7" w:rsidR="005B68B6" w:rsidRPr="006A6D16" w:rsidRDefault="005B68B6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налоговых льгот в 2022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.) – </w:t>
      </w:r>
      <w:r w:rsidR="00BA25E5" w:rsidRPr="006A6D16">
        <w:rPr>
          <w:rFonts w:ascii="Times New Roman" w:hAnsi="Times New Roman"/>
          <w:sz w:val="28"/>
          <w:szCs w:val="28"/>
        </w:rPr>
        <w:t xml:space="preserve">8,0 </w:t>
      </w:r>
      <w:r w:rsidRPr="006A6D16">
        <w:rPr>
          <w:rFonts w:ascii="Times New Roman" w:hAnsi="Times New Roman"/>
          <w:sz w:val="28"/>
          <w:szCs w:val="28"/>
        </w:rPr>
        <w:t>млрд руб.;</w:t>
      </w:r>
    </w:p>
    <w:p w14:paraId="117FFFE5" w14:textId="7F1B2FA9" w:rsidR="0070181C" w:rsidRPr="006A6D16" w:rsidRDefault="00CB6576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</w:t>
      </w:r>
      <w:r w:rsidR="00E210DD" w:rsidRPr="006A6D16">
        <w:rPr>
          <w:rFonts w:ascii="Times New Roman" w:hAnsi="Times New Roman"/>
          <w:sz w:val="28"/>
          <w:szCs w:val="28"/>
        </w:rPr>
        <w:t xml:space="preserve">прибыли (убытка) </w:t>
      </w:r>
      <w:r w:rsidRPr="006A6D16">
        <w:rPr>
          <w:rFonts w:ascii="Times New Roman" w:hAnsi="Times New Roman"/>
          <w:sz w:val="28"/>
          <w:szCs w:val="28"/>
        </w:rPr>
        <w:t>крупных и средних организаций воздушного транспорта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>.):</w:t>
      </w:r>
    </w:p>
    <w:p w14:paraId="036312A8" w14:textId="70596B9B" w:rsidR="00695090" w:rsidRPr="006A6D16" w:rsidRDefault="0069509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proofErr w:type="spellStart"/>
      <w:r w:rsidRPr="006A6D16">
        <w:rPr>
          <w:rFonts w:ascii="Times New Roman" w:hAnsi="Times New Roman"/>
          <w:sz w:val="28"/>
          <w:szCs w:val="28"/>
        </w:rPr>
        <w:t>Пвт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r w:rsidR="00E210DD" w:rsidRPr="006A6D16">
        <w:rPr>
          <w:rFonts w:ascii="Times New Roman" w:hAnsi="Times New Roman"/>
          <w:sz w:val="28"/>
          <w:szCs w:val="28"/>
        </w:rPr>
        <w:t>0</w:t>
      </w:r>
      <w:r w:rsidRPr="006A6D16">
        <w:rPr>
          <w:rFonts w:ascii="Times New Roman" w:hAnsi="Times New Roman"/>
          <w:sz w:val="28"/>
          <w:szCs w:val="28"/>
        </w:rPr>
        <w:t xml:space="preserve"> млрд руб. –</w:t>
      </w:r>
      <w:r w:rsidR="00BA25E5" w:rsidRPr="006A6D16">
        <w:rPr>
          <w:rFonts w:ascii="Times New Roman" w:hAnsi="Times New Roman"/>
          <w:sz w:val="28"/>
          <w:szCs w:val="28"/>
        </w:rPr>
        <w:t>8,0</w:t>
      </w:r>
      <w:r w:rsidR="00DC7F2C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 xml:space="preserve">млрд руб. = </w:t>
      </w:r>
      <w:r w:rsidR="00E210DD" w:rsidRPr="006A6D16">
        <w:rPr>
          <w:rFonts w:ascii="Times New Roman" w:hAnsi="Times New Roman"/>
          <w:sz w:val="28"/>
          <w:szCs w:val="28"/>
        </w:rPr>
        <w:t>– 8</w:t>
      </w:r>
      <w:r w:rsidR="00DC7F2C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0</w:t>
      </w:r>
      <w:r w:rsidR="00DC7F2C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5873A2DF" w14:textId="037422BD" w:rsidR="00695090" w:rsidRPr="006A6D16" w:rsidRDefault="00695090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снижение инвестиционных возможностей организаций воздушного транспорта (∆П) составит </w:t>
      </w:r>
      <w:r w:rsidR="00E210DD" w:rsidRPr="006A6D16">
        <w:rPr>
          <w:rFonts w:ascii="Times New Roman" w:hAnsi="Times New Roman"/>
          <w:sz w:val="28"/>
          <w:szCs w:val="28"/>
        </w:rPr>
        <w:t>8,0</w:t>
      </w:r>
      <w:r w:rsidRPr="006A6D16">
        <w:rPr>
          <w:rFonts w:ascii="Times New Roman" w:hAnsi="Times New Roman"/>
          <w:sz w:val="28"/>
          <w:szCs w:val="28"/>
        </w:rPr>
        <w:t xml:space="preserve"> млрд руб.;</w:t>
      </w:r>
    </w:p>
    <w:p w14:paraId="5E2FD7B7" w14:textId="77777777" w:rsidR="0070181C" w:rsidRPr="006A6D16" w:rsidRDefault="00CB6576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индекс инвестиций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061800EC" w14:textId="2BCB5931" w:rsidR="00695090" w:rsidRPr="006A6D16" w:rsidRDefault="0069509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= (И- ∆</w:t>
      </w:r>
      <w:proofErr w:type="spellStart"/>
      <w:r w:rsidRPr="006A6D16">
        <w:rPr>
          <w:rFonts w:ascii="Times New Roman" w:hAnsi="Times New Roman"/>
          <w:sz w:val="28"/>
          <w:szCs w:val="28"/>
        </w:rPr>
        <w:t>Пt</w:t>
      </w:r>
      <w:proofErr w:type="spellEnd"/>
      <w:r w:rsidRPr="006A6D16">
        <w:rPr>
          <w:rFonts w:ascii="Times New Roman" w:hAnsi="Times New Roman"/>
          <w:sz w:val="28"/>
          <w:szCs w:val="28"/>
        </w:rPr>
        <w:t>) /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>*100 = (</w:t>
      </w:r>
      <w:r w:rsidR="007F3804" w:rsidRPr="006A6D16">
        <w:rPr>
          <w:rFonts w:ascii="Times New Roman" w:hAnsi="Times New Roman"/>
          <w:sz w:val="28"/>
          <w:szCs w:val="28"/>
        </w:rPr>
        <w:t>2651,8</w:t>
      </w:r>
      <w:r w:rsidRPr="006A6D16">
        <w:rPr>
          <w:rFonts w:ascii="Times New Roman" w:hAnsi="Times New Roman"/>
          <w:sz w:val="28"/>
          <w:szCs w:val="28"/>
        </w:rPr>
        <w:t xml:space="preserve"> млрд руб. – </w:t>
      </w:r>
      <w:r w:rsidR="00E210DD" w:rsidRPr="006A6D16">
        <w:rPr>
          <w:rFonts w:ascii="Times New Roman" w:hAnsi="Times New Roman"/>
          <w:sz w:val="28"/>
          <w:szCs w:val="28"/>
        </w:rPr>
        <w:t>8,0</w:t>
      </w:r>
      <w:r w:rsidR="00DC7F2C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 xml:space="preserve">млрд руб.)/ </w:t>
      </w:r>
      <w:r w:rsidR="0023341A" w:rsidRPr="006A6D16">
        <w:rPr>
          <w:rFonts w:ascii="Times New Roman" w:hAnsi="Times New Roman"/>
          <w:sz w:val="28"/>
          <w:szCs w:val="28"/>
        </w:rPr>
        <w:t>2343,1</w:t>
      </w:r>
      <w:r w:rsidR="00EE1E25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 xml:space="preserve">млрд руб. *100 = </w:t>
      </w:r>
      <w:r w:rsidR="00DC7F2C" w:rsidRPr="006A6D16">
        <w:rPr>
          <w:rFonts w:ascii="Times New Roman" w:hAnsi="Times New Roman"/>
          <w:sz w:val="28"/>
          <w:szCs w:val="28"/>
        </w:rPr>
        <w:t>1</w:t>
      </w:r>
      <w:r w:rsidR="00E210DD" w:rsidRPr="006A6D16">
        <w:rPr>
          <w:rFonts w:ascii="Times New Roman" w:hAnsi="Times New Roman"/>
          <w:sz w:val="28"/>
          <w:szCs w:val="28"/>
        </w:rPr>
        <w:t>12</w:t>
      </w:r>
      <w:r w:rsidR="00DC7F2C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8</w:t>
      </w:r>
      <w:r w:rsidRPr="006A6D16">
        <w:rPr>
          <w:rFonts w:ascii="Times New Roman" w:hAnsi="Times New Roman"/>
          <w:sz w:val="28"/>
          <w:szCs w:val="28"/>
        </w:rPr>
        <w:t xml:space="preserve"> %;</w:t>
      </w:r>
    </w:p>
    <w:p w14:paraId="25DBA540" w14:textId="77777777" w:rsidR="0070181C" w:rsidRPr="006A6D16" w:rsidRDefault="00CB6576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16B51C49" w14:textId="39A37016" w:rsidR="00695090" w:rsidRPr="006A6D16" w:rsidRDefault="0069509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∆I =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Pr="006A6D16">
        <w:rPr>
          <w:rFonts w:ascii="Times New Roman" w:hAnsi="Times New Roman"/>
          <w:sz w:val="28"/>
          <w:szCs w:val="28"/>
        </w:rPr>
        <w:t xml:space="preserve"> % – </w:t>
      </w:r>
      <w:r w:rsidR="00E210DD" w:rsidRPr="006A6D16">
        <w:rPr>
          <w:rFonts w:ascii="Times New Roman" w:hAnsi="Times New Roman"/>
          <w:sz w:val="28"/>
          <w:szCs w:val="28"/>
        </w:rPr>
        <w:t xml:space="preserve">112,8 </w:t>
      </w:r>
      <w:r w:rsidRPr="006A6D16">
        <w:rPr>
          <w:rFonts w:ascii="Times New Roman" w:hAnsi="Times New Roman"/>
          <w:sz w:val="28"/>
          <w:szCs w:val="28"/>
        </w:rPr>
        <w:t>% =</w:t>
      </w:r>
      <w:r w:rsidR="00B37EB7" w:rsidRPr="006A6D16">
        <w:rPr>
          <w:rFonts w:ascii="Times New Roman" w:hAnsi="Times New Roman"/>
          <w:sz w:val="28"/>
          <w:szCs w:val="28"/>
        </w:rPr>
        <w:t xml:space="preserve"> </w:t>
      </w:r>
      <w:r w:rsidR="00E210DD" w:rsidRPr="006A6D16">
        <w:rPr>
          <w:rFonts w:ascii="Times New Roman" w:hAnsi="Times New Roman"/>
          <w:sz w:val="28"/>
          <w:szCs w:val="28"/>
        </w:rPr>
        <w:t xml:space="preserve">0,4 </w:t>
      </w:r>
      <w:r w:rsidRPr="006A6D16">
        <w:rPr>
          <w:rFonts w:ascii="Times New Roman" w:hAnsi="Times New Roman"/>
          <w:sz w:val="28"/>
          <w:szCs w:val="28"/>
        </w:rPr>
        <w:t>%.</w:t>
      </w:r>
    </w:p>
    <w:p w14:paraId="7A4FB22D" w14:textId="5CE8BD98" w:rsidR="00695090" w:rsidRPr="006A6D16" w:rsidRDefault="00673D57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18</w:t>
      </w:r>
      <w:r w:rsidR="00E852EA">
        <w:rPr>
          <w:rFonts w:ascii="Times New Roman" w:hAnsi="Times New Roman"/>
          <w:sz w:val="28"/>
          <w:szCs w:val="28"/>
        </w:rPr>
        <w:t>.</w:t>
      </w:r>
      <w:r w:rsidR="001019A9" w:rsidRPr="006A6D16">
        <w:rPr>
          <w:rFonts w:ascii="Times New Roman" w:hAnsi="Times New Roman"/>
          <w:sz w:val="28"/>
          <w:szCs w:val="28"/>
        </w:rPr>
        <w:t xml:space="preserve"> </w:t>
      </w:r>
      <w:r w:rsidR="00094DD1" w:rsidRPr="006A6D16">
        <w:rPr>
          <w:rFonts w:ascii="Times New Roman" w:hAnsi="Times New Roman"/>
          <w:sz w:val="28"/>
          <w:szCs w:val="28"/>
        </w:rPr>
        <w:t>Налоговая льгота «Освобождение от уплаты ввозной таможенной пошлины при ввозе турбовинтовых гражданских пассажирских самолетов»</w:t>
      </w:r>
      <w:r w:rsidR="00E852EA">
        <w:rPr>
          <w:rFonts w:ascii="Times New Roman" w:hAnsi="Times New Roman"/>
          <w:sz w:val="28"/>
          <w:szCs w:val="28"/>
        </w:rPr>
        <w:t>.</w:t>
      </w:r>
    </w:p>
    <w:p w14:paraId="6440B2E3" w14:textId="01315724" w:rsidR="00094DD1" w:rsidRPr="006A6D16" w:rsidRDefault="00094DD1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налоговых льгот в 2022 году 0 руб</w:t>
      </w:r>
      <w:r w:rsidR="00E852EA">
        <w:rPr>
          <w:rFonts w:ascii="Times New Roman" w:hAnsi="Times New Roman"/>
          <w:sz w:val="28"/>
          <w:szCs w:val="28"/>
        </w:rPr>
        <w:t>лей</w:t>
      </w:r>
      <w:r w:rsidRPr="006A6D16">
        <w:rPr>
          <w:rFonts w:ascii="Times New Roman" w:hAnsi="Times New Roman"/>
          <w:sz w:val="28"/>
          <w:szCs w:val="28"/>
        </w:rPr>
        <w:t xml:space="preserve">. Оценка вклада налоговой льготы в изменение значения показателя «Индекс физического объема инвестиций </w:t>
      </w:r>
      <w:r w:rsidRPr="006A6D16">
        <w:rPr>
          <w:rFonts w:ascii="Times New Roman" w:hAnsi="Times New Roman"/>
          <w:sz w:val="28"/>
          <w:szCs w:val="28"/>
        </w:rPr>
        <w:br/>
        <w:t>в основной капитал по видам деятельности транспортного комплекса» 0 %.</w:t>
      </w:r>
    </w:p>
    <w:p w14:paraId="53692E69" w14:textId="54B374C2" w:rsidR="0070181C" w:rsidRPr="006A6D16" w:rsidRDefault="00673D57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lastRenderedPageBreak/>
        <w:t>19</w:t>
      </w:r>
      <w:r w:rsidR="00E852EA">
        <w:rPr>
          <w:rFonts w:ascii="Times New Roman" w:hAnsi="Times New Roman"/>
          <w:sz w:val="28"/>
          <w:szCs w:val="28"/>
        </w:rPr>
        <w:t>.</w:t>
      </w:r>
      <w:r w:rsidR="001019A9"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>«Освобождение от уплаты НДС при ввозе гражданских воздушных судов»</w:t>
      </w:r>
      <w:r w:rsidR="00E852EA">
        <w:rPr>
          <w:rFonts w:ascii="Times New Roman" w:hAnsi="Times New Roman"/>
          <w:sz w:val="28"/>
          <w:szCs w:val="28"/>
        </w:rPr>
        <w:t>.</w:t>
      </w:r>
    </w:p>
    <w:p w14:paraId="0526429F" w14:textId="77777777" w:rsidR="0070181C" w:rsidRPr="006A6D16" w:rsidRDefault="00BB2F46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450FB1AD" w14:textId="664F146F" w:rsidR="00BE46C1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2022 году (И) – </w:t>
      </w:r>
      <w:r w:rsidR="0023341A" w:rsidRPr="006A6D16">
        <w:rPr>
          <w:rFonts w:ascii="Times New Roman" w:hAnsi="Times New Roman"/>
          <w:sz w:val="28"/>
          <w:szCs w:val="28"/>
        </w:rPr>
        <w:t>3100,0</w:t>
      </w:r>
      <w:r w:rsidRPr="006A6D16">
        <w:rPr>
          <w:rFonts w:ascii="Times New Roman" w:hAnsi="Times New Roman"/>
          <w:sz w:val="28"/>
          <w:szCs w:val="28"/>
        </w:rPr>
        <w:t xml:space="preserve"> млрд руб. (в ценах </w:t>
      </w:r>
      <w:r w:rsidRPr="006A6D16">
        <w:rPr>
          <w:rFonts w:ascii="Times New Roman" w:hAnsi="Times New Roman"/>
          <w:sz w:val="28"/>
          <w:szCs w:val="28"/>
        </w:rPr>
        <w:br/>
        <w:t xml:space="preserve">2021 года – </w:t>
      </w:r>
      <w:r w:rsidR="007F3804" w:rsidRPr="006A6D16">
        <w:rPr>
          <w:rFonts w:ascii="Times New Roman" w:hAnsi="Times New Roman"/>
          <w:sz w:val="28"/>
          <w:szCs w:val="28"/>
        </w:rPr>
        <w:t xml:space="preserve">2651,8 </w:t>
      </w:r>
      <w:r w:rsidRPr="006A6D16">
        <w:rPr>
          <w:rFonts w:ascii="Times New Roman" w:hAnsi="Times New Roman"/>
          <w:sz w:val="28"/>
          <w:szCs w:val="28"/>
        </w:rPr>
        <w:t>млрд руб.), в 2021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) – </w:t>
      </w:r>
      <w:r w:rsidR="0023341A" w:rsidRPr="006A6D16">
        <w:rPr>
          <w:rFonts w:ascii="Times New Roman" w:hAnsi="Times New Roman"/>
          <w:sz w:val="28"/>
          <w:szCs w:val="28"/>
        </w:rPr>
        <w:t>2343,1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</w:p>
    <w:p w14:paraId="7A2C6AE7" w14:textId="2AD13347" w:rsidR="00676FE4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Индекс роста инвестиций составил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Pr="006A6D16">
        <w:rPr>
          <w:rFonts w:ascii="Times New Roman" w:hAnsi="Times New Roman"/>
          <w:sz w:val="28"/>
          <w:szCs w:val="28"/>
        </w:rPr>
        <w:t xml:space="preserve"> %:</w:t>
      </w:r>
    </w:p>
    <w:p w14:paraId="16270664" w14:textId="77777777" w:rsidR="0023341A" w:rsidRPr="006A6D16" w:rsidRDefault="0023341A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I = 2651,8 млрд руб. /2343,1 млрд руб. *100 = 113,2 %;</w:t>
      </w:r>
    </w:p>
    <w:p w14:paraId="7F04F6F7" w14:textId="39C8E4D5" w:rsidR="000A7D9F" w:rsidRPr="006A6D16" w:rsidRDefault="000A7D9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убытка от продаж крупных и средних организаций воздушного транспорта в 2022 году по данным формы 67-ГА составил 152,3 млрд руб.;</w:t>
      </w:r>
    </w:p>
    <w:p w14:paraId="703CCDA5" w14:textId="5E759614" w:rsidR="005B68B6" w:rsidRPr="006A6D16" w:rsidRDefault="005B68B6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налоговых льгот в 2022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.) – </w:t>
      </w:r>
      <w:r w:rsidR="00AE20B7" w:rsidRPr="006A6D16">
        <w:rPr>
          <w:rFonts w:ascii="Times New Roman" w:hAnsi="Times New Roman"/>
          <w:sz w:val="28"/>
          <w:szCs w:val="28"/>
        </w:rPr>
        <w:t>140,1</w:t>
      </w:r>
      <w:r w:rsidRPr="006A6D16">
        <w:rPr>
          <w:rFonts w:ascii="Times New Roman" w:hAnsi="Times New Roman"/>
          <w:sz w:val="28"/>
          <w:szCs w:val="28"/>
        </w:rPr>
        <w:t>млрд руб.;</w:t>
      </w:r>
    </w:p>
    <w:p w14:paraId="695DCA70" w14:textId="4129A848" w:rsidR="0070181C" w:rsidRPr="006A6D16" w:rsidRDefault="00BB2F46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</w:t>
      </w:r>
      <w:r w:rsidR="00E210DD" w:rsidRPr="006A6D16">
        <w:rPr>
          <w:rFonts w:ascii="Times New Roman" w:hAnsi="Times New Roman"/>
          <w:sz w:val="28"/>
          <w:szCs w:val="28"/>
        </w:rPr>
        <w:t xml:space="preserve">прибыли (убытка) </w:t>
      </w:r>
      <w:r w:rsidRPr="006A6D16">
        <w:rPr>
          <w:rFonts w:ascii="Times New Roman" w:hAnsi="Times New Roman"/>
          <w:sz w:val="28"/>
          <w:szCs w:val="28"/>
        </w:rPr>
        <w:t>крупных и средних организаций воздушного транспорта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>.):</w:t>
      </w:r>
    </w:p>
    <w:p w14:paraId="536B47CF" w14:textId="03930C59" w:rsidR="00A0739C" w:rsidRPr="006A6D16" w:rsidRDefault="00A0739C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proofErr w:type="spellStart"/>
      <w:r w:rsidRPr="006A6D16">
        <w:rPr>
          <w:rFonts w:ascii="Times New Roman" w:hAnsi="Times New Roman"/>
          <w:sz w:val="28"/>
          <w:szCs w:val="28"/>
        </w:rPr>
        <w:t>Пвт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r w:rsidR="00E210DD" w:rsidRPr="006A6D16">
        <w:rPr>
          <w:rFonts w:ascii="Times New Roman" w:hAnsi="Times New Roman"/>
          <w:sz w:val="28"/>
          <w:szCs w:val="28"/>
        </w:rPr>
        <w:t>0</w:t>
      </w:r>
      <w:r w:rsidRPr="006A6D16">
        <w:rPr>
          <w:rFonts w:ascii="Times New Roman" w:hAnsi="Times New Roman"/>
          <w:sz w:val="28"/>
          <w:szCs w:val="28"/>
        </w:rPr>
        <w:t xml:space="preserve"> – </w:t>
      </w:r>
      <w:r w:rsidR="00AE20B7" w:rsidRPr="006A6D16">
        <w:rPr>
          <w:rFonts w:ascii="Times New Roman" w:hAnsi="Times New Roman"/>
          <w:sz w:val="28"/>
          <w:szCs w:val="28"/>
        </w:rPr>
        <w:t>140,1</w:t>
      </w:r>
      <w:r w:rsidRPr="006A6D16">
        <w:rPr>
          <w:rFonts w:ascii="Times New Roman" w:hAnsi="Times New Roman"/>
          <w:sz w:val="28"/>
          <w:szCs w:val="28"/>
        </w:rPr>
        <w:t xml:space="preserve">= – </w:t>
      </w:r>
      <w:r w:rsidR="00E210DD" w:rsidRPr="006A6D16">
        <w:rPr>
          <w:rFonts w:ascii="Times New Roman" w:hAnsi="Times New Roman"/>
          <w:sz w:val="28"/>
          <w:szCs w:val="28"/>
        </w:rPr>
        <w:t>140,1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06581612" w14:textId="3B4D6BF4" w:rsidR="00A0739C" w:rsidRPr="006A6D16" w:rsidRDefault="00A0739C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снижение инвестиционных возможностей организаций воздушного транспорта (∆П) составит </w:t>
      </w:r>
      <w:r w:rsidR="00E210DD" w:rsidRPr="006A6D16">
        <w:rPr>
          <w:rFonts w:ascii="Times New Roman" w:hAnsi="Times New Roman"/>
          <w:sz w:val="28"/>
          <w:szCs w:val="28"/>
        </w:rPr>
        <w:t>140</w:t>
      </w:r>
      <w:r w:rsidR="00AE20B7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1</w:t>
      </w:r>
      <w:r w:rsidR="00AE20B7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11D67A35" w14:textId="77777777" w:rsidR="0070181C" w:rsidRPr="006A6D16" w:rsidRDefault="00BB2F46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индекс инвестиций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0D094E98" w14:textId="4688530A" w:rsidR="00A0739C" w:rsidRPr="006A6D16" w:rsidRDefault="00A0739C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= (И- ∆</w:t>
      </w:r>
      <w:proofErr w:type="spellStart"/>
      <w:r w:rsidRPr="006A6D16">
        <w:rPr>
          <w:rFonts w:ascii="Times New Roman" w:hAnsi="Times New Roman"/>
          <w:sz w:val="28"/>
          <w:szCs w:val="28"/>
        </w:rPr>
        <w:t>Пt</w:t>
      </w:r>
      <w:proofErr w:type="spellEnd"/>
      <w:r w:rsidRPr="006A6D16">
        <w:rPr>
          <w:rFonts w:ascii="Times New Roman" w:hAnsi="Times New Roman"/>
          <w:sz w:val="28"/>
          <w:szCs w:val="28"/>
        </w:rPr>
        <w:t>) /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>*100 = (</w:t>
      </w:r>
      <w:r w:rsidR="007F3804" w:rsidRPr="006A6D16">
        <w:rPr>
          <w:rFonts w:ascii="Times New Roman" w:hAnsi="Times New Roman"/>
          <w:sz w:val="28"/>
          <w:szCs w:val="28"/>
        </w:rPr>
        <w:t>2651,8</w:t>
      </w:r>
      <w:r w:rsidRPr="006A6D16">
        <w:rPr>
          <w:rFonts w:ascii="Times New Roman" w:hAnsi="Times New Roman"/>
          <w:sz w:val="28"/>
          <w:szCs w:val="28"/>
        </w:rPr>
        <w:t xml:space="preserve"> млрд руб. – </w:t>
      </w:r>
      <w:r w:rsidR="00E210DD" w:rsidRPr="006A6D16">
        <w:rPr>
          <w:rFonts w:ascii="Times New Roman" w:hAnsi="Times New Roman"/>
          <w:sz w:val="28"/>
          <w:szCs w:val="28"/>
        </w:rPr>
        <w:t xml:space="preserve">140,1 </w:t>
      </w:r>
      <w:r w:rsidRPr="006A6D16">
        <w:rPr>
          <w:rFonts w:ascii="Times New Roman" w:hAnsi="Times New Roman"/>
          <w:sz w:val="28"/>
          <w:szCs w:val="28"/>
        </w:rPr>
        <w:t xml:space="preserve">млрд руб.)/ </w:t>
      </w:r>
      <w:r w:rsidR="0023341A" w:rsidRPr="006A6D16">
        <w:rPr>
          <w:rFonts w:ascii="Times New Roman" w:hAnsi="Times New Roman"/>
          <w:sz w:val="28"/>
          <w:szCs w:val="28"/>
        </w:rPr>
        <w:t xml:space="preserve">2343,1 </w:t>
      </w:r>
      <w:r w:rsidRPr="006A6D16">
        <w:rPr>
          <w:rFonts w:ascii="Times New Roman" w:hAnsi="Times New Roman"/>
          <w:sz w:val="28"/>
          <w:szCs w:val="28"/>
        </w:rPr>
        <w:t xml:space="preserve">млрд руб. *100 = </w:t>
      </w:r>
      <w:r w:rsidR="00AE20B7" w:rsidRPr="006A6D16">
        <w:rPr>
          <w:rFonts w:ascii="Times New Roman" w:hAnsi="Times New Roman"/>
          <w:sz w:val="28"/>
          <w:szCs w:val="28"/>
        </w:rPr>
        <w:t>10</w:t>
      </w:r>
      <w:r w:rsidR="00E210DD" w:rsidRPr="006A6D16">
        <w:rPr>
          <w:rFonts w:ascii="Times New Roman" w:hAnsi="Times New Roman"/>
          <w:sz w:val="28"/>
          <w:szCs w:val="28"/>
        </w:rPr>
        <w:t>7</w:t>
      </w:r>
      <w:r w:rsidR="00AE20B7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2</w:t>
      </w:r>
      <w:r w:rsidRPr="006A6D16">
        <w:rPr>
          <w:rFonts w:ascii="Times New Roman" w:hAnsi="Times New Roman"/>
          <w:sz w:val="28"/>
          <w:szCs w:val="28"/>
        </w:rPr>
        <w:t xml:space="preserve"> %;</w:t>
      </w:r>
    </w:p>
    <w:p w14:paraId="60FF7B09" w14:textId="77777777" w:rsidR="0070181C" w:rsidRPr="006A6D16" w:rsidRDefault="00BB2F46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1E3DAF14" w14:textId="0EB87F05" w:rsidR="00695090" w:rsidRPr="006A6D16" w:rsidRDefault="0069509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∆I =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Pr="006A6D16">
        <w:rPr>
          <w:rFonts w:ascii="Times New Roman" w:hAnsi="Times New Roman"/>
          <w:sz w:val="28"/>
          <w:szCs w:val="28"/>
        </w:rPr>
        <w:t xml:space="preserve"> % – </w:t>
      </w:r>
      <w:r w:rsidR="00E210DD" w:rsidRPr="006A6D16">
        <w:rPr>
          <w:rFonts w:ascii="Times New Roman" w:hAnsi="Times New Roman"/>
          <w:sz w:val="28"/>
          <w:szCs w:val="28"/>
        </w:rPr>
        <w:t>107,2</w:t>
      </w:r>
      <w:r w:rsidR="009E3C58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% =</w:t>
      </w:r>
      <w:r w:rsidR="00E210DD" w:rsidRPr="006A6D16">
        <w:rPr>
          <w:rFonts w:ascii="Times New Roman" w:hAnsi="Times New Roman"/>
          <w:sz w:val="28"/>
          <w:szCs w:val="28"/>
        </w:rPr>
        <w:t xml:space="preserve">6,0 </w:t>
      </w:r>
      <w:r w:rsidRPr="006A6D16">
        <w:rPr>
          <w:rFonts w:ascii="Times New Roman" w:hAnsi="Times New Roman"/>
          <w:sz w:val="28"/>
          <w:szCs w:val="28"/>
        </w:rPr>
        <w:t>%.</w:t>
      </w:r>
    </w:p>
    <w:p w14:paraId="1911FCBD" w14:textId="2248A146" w:rsidR="0070181C" w:rsidRPr="006A6D16" w:rsidRDefault="00673D57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20</w:t>
      </w:r>
      <w:r w:rsidR="00E852EA">
        <w:rPr>
          <w:rFonts w:ascii="Times New Roman" w:hAnsi="Times New Roman"/>
          <w:sz w:val="28"/>
          <w:szCs w:val="28"/>
        </w:rPr>
        <w:t>.</w:t>
      </w:r>
      <w:r w:rsidR="001019A9"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>«Пониженная ставка НДС при реализации гражданских воздушных судов»</w:t>
      </w:r>
      <w:r w:rsidR="00E852EA">
        <w:rPr>
          <w:rFonts w:ascii="Times New Roman" w:hAnsi="Times New Roman"/>
          <w:sz w:val="28"/>
          <w:szCs w:val="28"/>
        </w:rPr>
        <w:t>.</w:t>
      </w:r>
    </w:p>
    <w:p w14:paraId="6219A4DE" w14:textId="77777777" w:rsidR="0070181C" w:rsidRPr="006A6D16" w:rsidRDefault="00A21548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75E2F33B" w14:textId="7C082381" w:rsidR="00BE46C1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2022 году (И) – </w:t>
      </w:r>
      <w:r w:rsidR="0023341A" w:rsidRPr="006A6D16">
        <w:rPr>
          <w:rFonts w:ascii="Times New Roman" w:hAnsi="Times New Roman"/>
          <w:sz w:val="28"/>
          <w:szCs w:val="28"/>
        </w:rPr>
        <w:t>3100,0</w:t>
      </w:r>
      <w:r w:rsidRPr="006A6D16">
        <w:rPr>
          <w:rFonts w:ascii="Times New Roman" w:hAnsi="Times New Roman"/>
          <w:sz w:val="28"/>
          <w:szCs w:val="28"/>
        </w:rPr>
        <w:t xml:space="preserve"> млрд руб. (в ценах </w:t>
      </w:r>
      <w:r w:rsidRPr="006A6D16">
        <w:rPr>
          <w:rFonts w:ascii="Times New Roman" w:hAnsi="Times New Roman"/>
          <w:sz w:val="28"/>
          <w:szCs w:val="28"/>
        </w:rPr>
        <w:br/>
        <w:t xml:space="preserve">2021 года – </w:t>
      </w:r>
      <w:r w:rsidR="007F3804" w:rsidRPr="006A6D16">
        <w:rPr>
          <w:rFonts w:ascii="Times New Roman" w:hAnsi="Times New Roman"/>
          <w:sz w:val="28"/>
          <w:szCs w:val="28"/>
        </w:rPr>
        <w:t xml:space="preserve">2651,8 </w:t>
      </w:r>
      <w:r w:rsidRPr="006A6D16">
        <w:rPr>
          <w:rFonts w:ascii="Times New Roman" w:hAnsi="Times New Roman"/>
          <w:sz w:val="28"/>
          <w:szCs w:val="28"/>
        </w:rPr>
        <w:t xml:space="preserve"> млрд руб.), в 2021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) – </w:t>
      </w:r>
      <w:r w:rsidR="0023341A" w:rsidRPr="006A6D16">
        <w:rPr>
          <w:rFonts w:ascii="Times New Roman" w:hAnsi="Times New Roman"/>
          <w:sz w:val="28"/>
          <w:szCs w:val="28"/>
        </w:rPr>
        <w:t>2343,1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</w:p>
    <w:p w14:paraId="41B2B966" w14:textId="0A1B6F72" w:rsidR="00676FE4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Индекс роста инвестиций составил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Pr="006A6D16">
        <w:rPr>
          <w:rFonts w:ascii="Times New Roman" w:hAnsi="Times New Roman"/>
          <w:sz w:val="28"/>
          <w:szCs w:val="28"/>
        </w:rPr>
        <w:t xml:space="preserve"> %:</w:t>
      </w:r>
    </w:p>
    <w:p w14:paraId="414E2D98" w14:textId="77777777" w:rsidR="0023341A" w:rsidRPr="006A6D16" w:rsidRDefault="0023341A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I = 2651,8 млрд руб. /2343,1 млрд руб. *100 = 113,2 %;</w:t>
      </w:r>
    </w:p>
    <w:p w14:paraId="2D1E95EA" w14:textId="6AFF9C23" w:rsidR="000A7D9F" w:rsidRPr="006A6D16" w:rsidRDefault="000A7D9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убытка от продаж крупных и средних организаций воздушного </w:t>
      </w:r>
      <w:r w:rsidRPr="006A6D16">
        <w:rPr>
          <w:rFonts w:ascii="Times New Roman" w:hAnsi="Times New Roman"/>
          <w:sz w:val="28"/>
          <w:szCs w:val="28"/>
        </w:rPr>
        <w:lastRenderedPageBreak/>
        <w:t>транспорта в 2022 году по данным формы 67-ГА составил 152,3 млрд руб.;</w:t>
      </w:r>
    </w:p>
    <w:p w14:paraId="132FBA5E" w14:textId="39D4A94F" w:rsidR="005B68B6" w:rsidRPr="006A6D16" w:rsidRDefault="005B68B6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налоговых льгот в 2022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.) – </w:t>
      </w:r>
      <w:r w:rsidR="00734CBA" w:rsidRPr="006A6D16">
        <w:rPr>
          <w:rFonts w:ascii="Times New Roman" w:hAnsi="Times New Roman"/>
          <w:sz w:val="28"/>
          <w:szCs w:val="28"/>
        </w:rPr>
        <w:t>20,2</w:t>
      </w:r>
      <w:r w:rsidR="009223D7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млрд руб.;</w:t>
      </w:r>
    </w:p>
    <w:p w14:paraId="09816448" w14:textId="7F2573B4" w:rsidR="0070181C" w:rsidRPr="006A6D16" w:rsidRDefault="00A21548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</w:t>
      </w:r>
      <w:r w:rsidR="00E210DD" w:rsidRPr="006A6D16">
        <w:rPr>
          <w:rFonts w:ascii="Times New Roman" w:hAnsi="Times New Roman"/>
          <w:sz w:val="28"/>
          <w:szCs w:val="28"/>
        </w:rPr>
        <w:t xml:space="preserve">прибыли (убытка) </w:t>
      </w:r>
      <w:r w:rsidRPr="006A6D16">
        <w:rPr>
          <w:rFonts w:ascii="Times New Roman" w:hAnsi="Times New Roman"/>
          <w:sz w:val="28"/>
          <w:szCs w:val="28"/>
        </w:rPr>
        <w:t>крупных и средних организаций воздушного транспорта в</w:t>
      </w:r>
      <w:r w:rsidR="004045DF" w:rsidRPr="006A6D16">
        <w:rPr>
          <w:rFonts w:ascii="Times New Roman" w:hAnsi="Times New Roman"/>
          <w:sz w:val="28"/>
          <w:szCs w:val="28"/>
        </w:rPr>
        <w:t> </w:t>
      </w:r>
      <w:r w:rsidRPr="006A6D16">
        <w:rPr>
          <w:rFonts w:ascii="Times New Roman" w:hAnsi="Times New Roman"/>
          <w:sz w:val="28"/>
          <w:szCs w:val="28"/>
        </w:rPr>
        <w:t>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>.):</w:t>
      </w:r>
    </w:p>
    <w:p w14:paraId="47B78E4D" w14:textId="575FB1F3" w:rsidR="00A0739C" w:rsidRPr="006A6D16" w:rsidRDefault="00A0739C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proofErr w:type="spellStart"/>
      <w:r w:rsidRPr="006A6D16">
        <w:rPr>
          <w:rFonts w:ascii="Times New Roman" w:hAnsi="Times New Roman"/>
          <w:sz w:val="28"/>
          <w:szCs w:val="28"/>
        </w:rPr>
        <w:t>Пвт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r w:rsidR="00E210DD" w:rsidRPr="006A6D16">
        <w:rPr>
          <w:rFonts w:ascii="Times New Roman" w:hAnsi="Times New Roman"/>
          <w:sz w:val="28"/>
          <w:szCs w:val="28"/>
        </w:rPr>
        <w:t>0</w:t>
      </w:r>
      <w:r w:rsidRPr="006A6D16">
        <w:rPr>
          <w:rFonts w:ascii="Times New Roman" w:hAnsi="Times New Roman"/>
          <w:sz w:val="28"/>
          <w:szCs w:val="28"/>
        </w:rPr>
        <w:t xml:space="preserve"> – </w:t>
      </w:r>
      <w:r w:rsidR="00734CBA" w:rsidRPr="006A6D16">
        <w:rPr>
          <w:rFonts w:ascii="Times New Roman" w:hAnsi="Times New Roman"/>
          <w:sz w:val="28"/>
          <w:szCs w:val="28"/>
        </w:rPr>
        <w:t>20,2</w:t>
      </w:r>
      <w:r w:rsidRPr="006A6D16">
        <w:rPr>
          <w:rFonts w:ascii="Times New Roman" w:hAnsi="Times New Roman"/>
          <w:sz w:val="28"/>
          <w:szCs w:val="28"/>
        </w:rPr>
        <w:t xml:space="preserve">= – </w:t>
      </w:r>
      <w:r w:rsidR="00734CBA" w:rsidRPr="006A6D16">
        <w:rPr>
          <w:rFonts w:ascii="Times New Roman" w:hAnsi="Times New Roman"/>
          <w:sz w:val="28"/>
          <w:szCs w:val="28"/>
        </w:rPr>
        <w:t>2</w:t>
      </w:r>
      <w:r w:rsidR="00E210DD" w:rsidRPr="006A6D16">
        <w:rPr>
          <w:rFonts w:ascii="Times New Roman" w:hAnsi="Times New Roman"/>
          <w:sz w:val="28"/>
          <w:szCs w:val="28"/>
        </w:rPr>
        <w:t>0</w:t>
      </w:r>
      <w:r w:rsidR="009223D7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2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64D3E2A9" w14:textId="0D3AA7F9" w:rsidR="00A0739C" w:rsidRPr="006A6D16" w:rsidRDefault="00A0739C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снижение инвестиционных возможностей организаций воздушного транспорта (∆П) составит </w:t>
      </w:r>
      <w:r w:rsidR="00734CBA" w:rsidRPr="006A6D16">
        <w:rPr>
          <w:rFonts w:ascii="Times New Roman" w:hAnsi="Times New Roman"/>
          <w:sz w:val="28"/>
          <w:szCs w:val="28"/>
        </w:rPr>
        <w:t>2</w:t>
      </w:r>
      <w:r w:rsidR="00E210DD" w:rsidRPr="006A6D16">
        <w:rPr>
          <w:rFonts w:ascii="Times New Roman" w:hAnsi="Times New Roman"/>
          <w:sz w:val="28"/>
          <w:szCs w:val="28"/>
        </w:rPr>
        <w:t>0</w:t>
      </w:r>
      <w:r w:rsidR="009223D7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2</w:t>
      </w:r>
      <w:r w:rsidR="009223D7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74C6269E" w14:textId="77777777" w:rsidR="0070181C" w:rsidRPr="006A6D16" w:rsidRDefault="00A21548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индекс инвестиций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70356C61" w14:textId="0DDABE3B" w:rsidR="00A0739C" w:rsidRPr="006A6D16" w:rsidRDefault="00A0739C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= (И- ∆</w:t>
      </w:r>
      <w:proofErr w:type="spellStart"/>
      <w:r w:rsidRPr="006A6D16">
        <w:rPr>
          <w:rFonts w:ascii="Times New Roman" w:hAnsi="Times New Roman"/>
          <w:sz w:val="28"/>
          <w:szCs w:val="28"/>
        </w:rPr>
        <w:t>Пt</w:t>
      </w:r>
      <w:proofErr w:type="spellEnd"/>
      <w:r w:rsidRPr="006A6D16">
        <w:rPr>
          <w:rFonts w:ascii="Times New Roman" w:hAnsi="Times New Roman"/>
          <w:sz w:val="28"/>
          <w:szCs w:val="28"/>
        </w:rPr>
        <w:t>) /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>*100 = (</w:t>
      </w:r>
      <w:r w:rsidR="007F3804" w:rsidRPr="006A6D16">
        <w:rPr>
          <w:rFonts w:ascii="Times New Roman" w:hAnsi="Times New Roman"/>
          <w:sz w:val="28"/>
          <w:szCs w:val="28"/>
        </w:rPr>
        <w:t xml:space="preserve">2651,8 </w:t>
      </w:r>
      <w:r w:rsidRPr="006A6D16">
        <w:rPr>
          <w:rFonts w:ascii="Times New Roman" w:hAnsi="Times New Roman"/>
          <w:sz w:val="28"/>
          <w:szCs w:val="28"/>
        </w:rPr>
        <w:t xml:space="preserve">млрд руб. – </w:t>
      </w:r>
      <w:r w:rsidR="00E210DD" w:rsidRPr="006A6D16">
        <w:rPr>
          <w:rFonts w:ascii="Times New Roman" w:hAnsi="Times New Roman"/>
          <w:sz w:val="28"/>
          <w:szCs w:val="28"/>
        </w:rPr>
        <w:t>20,2</w:t>
      </w:r>
      <w:r w:rsidR="009223D7" w:rsidRPr="006A6D16">
        <w:rPr>
          <w:rFonts w:ascii="Times New Roman" w:hAnsi="Times New Roman"/>
          <w:sz w:val="28"/>
          <w:szCs w:val="28"/>
        </w:rPr>
        <w:t xml:space="preserve"> м</w:t>
      </w:r>
      <w:r w:rsidRPr="006A6D16">
        <w:rPr>
          <w:rFonts w:ascii="Times New Roman" w:hAnsi="Times New Roman"/>
          <w:sz w:val="28"/>
          <w:szCs w:val="28"/>
        </w:rPr>
        <w:t xml:space="preserve">лрд руб.)/ </w:t>
      </w:r>
      <w:r w:rsidR="0023341A" w:rsidRPr="006A6D16">
        <w:rPr>
          <w:rFonts w:ascii="Times New Roman" w:hAnsi="Times New Roman"/>
          <w:sz w:val="28"/>
          <w:szCs w:val="28"/>
        </w:rPr>
        <w:t>2343,1</w:t>
      </w:r>
      <w:r w:rsidR="00EE1E25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 xml:space="preserve">млрд руб. *100 = </w:t>
      </w:r>
      <w:r w:rsidR="009223D7" w:rsidRPr="006A6D16">
        <w:rPr>
          <w:rFonts w:ascii="Times New Roman" w:hAnsi="Times New Roman"/>
          <w:sz w:val="28"/>
          <w:szCs w:val="28"/>
        </w:rPr>
        <w:t>1</w:t>
      </w:r>
      <w:r w:rsidR="00E210DD" w:rsidRPr="006A6D16">
        <w:rPr>
          <w:rFonts w:ascii="Times New Roman" w:hAnsi="Times New Roman"/>
          <w:sz w:val="28"/>
          <w:szCs w:val="28"/>
        </w:rPr>
        <w:t>12</w:t>
      </w:r>
      <w:r w:rsidR="009223D7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3</w:t>
      </w:r>
      <w:r w:rsidRPr="006A6D16">
        <w:rPr>
          <w:rFonts w:ascii="Times New Roman" w:hAnsi="Times New Roman"/>
          <w:sz w:val="28"/>
          <w:szCs w:val="28"/>
        </w:rPr>
        <w:t xml:space="preserve"> %;</w:t>
      </w:r>
    </w:p>
    <w:p w14:paraId="389944CD" w14:textId="77777777" w:rsidR="0070181C" w:rsidRPr="006A6D16" w:rsidRDefault="00A21548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28DBDD28" w14:textId="5AD4B4C1" w:rsidR="00695090" w:rsidRPr="006A6D16" w:rsidRDefault="0069509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∆I =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="00EE1E25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 xml:space="preserve">% – </w:t>
      </w:r>
      <w:r w:rsidR="009E3C58" w:rsidRPr="006A6D16">
        <w:rPr>
          <w:rFonts w:ascii="Times New Roman" w:hAnsi="Times New Roman"/>
          <w:sz w:val="28"/>
          <w:szCs w:val="28"/>
        </w:rPr>
        <w:t>1</w:t>
      </w:r>
      <w:r w:rsidR="00E210DD" w:rsidRPr="006A6D16">
        <w:rPr>
          <w:rFonts w:ascii="Times New Roman" w:hAnsi="Times New Roman"/>
          <w:sz w:val="28"/>
          <w:szCs w:val="28"/>
        </w:rPr>
        <w:t>12</w:t>
      </w:r>
      <w:r w:rsidR="009E3C58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3</w:t>
      </w:r>
      <w:r w:rsidR="009E3C58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% =</w:t>
      </w:r>
      <w:r w:rsidR="009223D7" w:rsidRPr="006A6D16">
        <w:rPr>
          <w:rFonts w:ascii="Times New Roman" w:hAnsi="Times New Roman"/>
          <w:sz w:val="28"/>
          <w:szCs w:val="28"/>
        </w:rPr>
        <w:t xml:space="preserve"> </w:t>
      </w:r>
      <w:r w:rsidR="00E210DD" w:rsidRPr="006A6D16">
        <w:rPr>
          <w:rFonts w:ascii="Times New Roman" w:hAnsi="Times New Roman"/>
          <w:sz w:val="28"/>
          <w:szCs w:val="28"/>
        </w:rPr>
        <w:t>0</w:t>
      </w:r>
      <w:r w:rsidR="009223D7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 xml:space="preserve">9 </w:t>
      </w:r>
      <w:r w:rsidRPr="006A6D16">
        <w:rPr>
          <w:rFonts w:ascii="Times New Roman" w:hAnsi="Times New Roman"/>
          <w:sz w:val="28"/>
          <w:szCs w:val="28"/>
        </w:rPr>
        <w:t>%.</w:t>
      </w:r>
    </w:p>
    <w:p w14:paraId="45E6B3F1" w14:textId="4B570F08" w:rsidR="0070181C" w:rsidRPr="006A6D16" w:rsidRDefault="00673D57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21</w:t>
      </w:r>
      <w:r w:rsidR="00E852EA">
        <w:rPr>
          <w:rFonts w:ascii="Times New Roman" w:hAnsi="Times New Roman"/>
          <w:sz w:val="28"/>
          <w:szCs w:val="28"/>
        </w:rPr>
        <w:t>.</w:t>
      </w:r>
      <w:r w:rsidR="00F145F3"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>«Пониженная ставка НДС на услуги по передаче гражданских воздушных судов»</w:t>
      </w:r>
      <w:r w:rsidR="00E852EA">
        <w:rPr>
          <w:rFonts w:ascii="Times New Roman" w:hAnsi="Times New Roman"/>
          <w:sz w:val="28"/>
          <w:szCs w:val="28"/>
        </w:rPr>
        <w:t>.</w:t>
      </w:r>
    </w:p>
    <w:p w14:paraId="3E91F267" w14:textId="77777777" w:rsidR="0070181C" w:rsidRPr="006A6D16" w:rsidRDefault="00F145F3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4B2AD45A" w14:textId="4307C229" w:rsidR="00BE46C1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2022 году (И) – </w:t>
      </w:r>
      <w:r w:rsidR="0023341A" w:rsidRPr="006A6D16">
        <w:rPr>
          <w:rFonts w:ascii="Times New Roman" w:hAnsi="Times New Roman"/>
          <w:sz w:val="28"/>
          <w:szCs w:val="28"/>
        </w:rPr>
        <w:t>3100,0</w:t>
      </w:r>
      <w:r w:rsidRPr="006A6D16">
        <w:rPr>
          <w:rFonts w:ascii="Times New Roman" w:hAnsi="Times New Roman"/>
          <w:sz w:val="28"/>
          <w:szCs w:val="28"/>
        </w:rPr>
        <w:t xml:space="preserve"> млрд руб. (в ценах </w:t>
      </w:r>
      <w:r w:rsidRPr="006A6D16">
        <w:rPr>
          <w:rFonts w:ascii="Times New Roman" w:hAnsi="Times New Roman"/>
          <w:sz w:val="28"/>
          <w:szCs w:val="28"/>
        </w:rPr>
        <w:br/>
        <w:t xml:space="preserve">2021 года – </w:t>
      </w:r>
      <w:r w:rsidR="007F3804" w:rsidRPr="006A6D16">
        <w:rPr>
          <w:rFonts w:ascii="Times New Roman" w:hAnsi="Times New Roman"/>
          <w:sz w:val="28"/>
          <w:szCs w:val="28"/>
        </w:rPr>
        <w:t>2651,8</w:t>
      </w:r>
      <w:r w:rsidRPr="006A6D16">
        <w:rPr>
          <w:rFonts w:ascii="Times New Roman" w:hAnsi="Times New Roman"/>
          <w:sz w:val="28"/>
          <w:szCs w:val="28"/>
        </w:rPr>
        <w:t xml:space="preserve"> млрд руб.), в 2021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) – </w:t>
      </w:r>
      <w:r w:rsidR="0023341A" w:rsidRPr="006A6D16">
        <w:rPr>
          <w:rFonts w:ascii="Times New Roman" w:hAnsi="Times New Roman"/>
          <w:sz w:val="28"/>
          <w:szCs w:val="28"/>
        </w:rPr>
        <w:t>2343,1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</w:p>
    <w:p w14:paraId="7433ED83" w14:textId="62224C04" w:rsidR="00676FE4" w:rsidRPr="006A6D16" w:rsidRDefault="00676FE4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Индекс роста инвестиций составил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Pr="006A6D16">
        <w:rPr>
          <w:rFonts w:ascii="Times New Roman" w:hAnsi="Times New Roman"/>
          <w:sz w:val="28"/>
          <w:szCs w:val="28"/>
        </w:rPr>
        <w:t xml:space="preserve"> %:</w:t>
      </w:r>
    </w:p>
    <w:p w14:paraId="5010F3AD" w14:textId="77777777" w:rsidR="0023341A" w:rsidRPr="006A6D16" w:rsidRDefault="0023341A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I = 2651,8 млрд руб. /2343,1 млрд руб. *100 = 113,2 %;</w:t>
      </w:r>
    </w:p>
    <w:p w14:paraId="293BBED2" w14:textId="6B15E5F8" w:rsidR="000A7D9F" w:rsidRPr="006A6D16" w:rsidRDefault="000A7D9F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убытка от продаж крупных и средних организаций воздушного транспорта в 2022 году по данным формы 67-ГА составил 152,3 млрд руб.;</w:t>
      </w:r>
    </w:p>
    <w:p w14:paraId="65CE26BA" w14:textId="0A38C452" w:rsidR="005B68B6" w:rsidRPr="006A6D16" w:rsidRDefault="005B68B6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объем налоговых льгот в 2022 году (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.) – </w:t>
      </w:r>
      <w:r w:rsidR="009223D7" w:rsidRPr="006A6D16">
        <w:rPr>
          <w:rFonts w:ascii="Times New Roman" w:hAnsi="Times New Roman"/>
          <w:sz w:val="28"/>
          <w:szCs w:val="28"/>
        </w:rPr>
        <w:t>10,</w:t>
      </w:r>
      <w:r w:rsidR="003E57E6" w:rsidRPr="006A6D16">
        <w:rPr>
          <w:rFonts w:ascii="Times New Roman" w:hAnsi="Times New Roman"/>
          <w:sz w:val="28"/>
          <w:szCs w:val="28"/>
        </w:rPr>
        <w:t>4</w:t>
      </w:r>
      <w:r w:rsidR="009223D7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млрд руб.;</w:t>
      </w:r>
    </w:p>
    <w:p w14:paraId="0F6FF6F8" w14:textId="1540A86D" w:rsidR="0070181C" w:rsidRPr="006A6D16" w:rsidRDefault="00F145F3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</w:t>
      </w:r>
      <w:r w:rsidR="00E210DD" w:rsidRPr="006A6D16">
        <w:rPr>
          <w:rFonts w:ascii="Times New Roman" w:hAnsi="Times New Roman"/>
          <w:sz w:val="28"/>
          <w:szCs w:val="28"/>
        </w:rPr>
        <w:t xml:space="preserve">прибыли (убытка) </w:t>
      </w:r>
      <w:r w:rsidRPr="006A6D16">
        <w:rPr>
          <w:rFonts w:ascii="Times New Roman" w:hAnsi="Times New Roman"/>
          <w:sz w:val="28"/>
          <w:szCs w:val="28"/>
        </w:rPr>
        <w:t>крупных и средних организаций воздушного транспорта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>.):</w:t>
      </w:r>
    </w:p>
    <w:p w14:paraId="2F808D51" w14:textId="65E871BB" w:rsidR="00A0739C" w:rsidRPr="006A6D16" w:rsidRDefault="00A0739C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Пот.вт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proofErr w:type="spellStart"/>
      <w:r w:rsidRPr="006A6D16">
        <w:rPr>
          <w:rFonts w:ascii="Times New Roman" w:hAnsi="Times New Roman"/>
          <w:sz w:val="28"/>
          <w:szCs w:val="28"/>
        </w:rPr>
        <w:t>Пвт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6A6D16">
        <w:rPr>
          <w:rFonts w:ascii="Times New Roman" w:hAnsi="Times New Roman"/>
          <w:sz w:val="28"/>
          <w:szCs w:val="28"/>
        </w:rPr>
        <w:t>Офин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. = </w:t>
      </w:r>
      <w:r w:rsidR="00E210DD" w:rsidRPr="006A6D16">
        <w:rPr>
          <w:rFonts w:ascii="Times New Roman" w:hAnsi="Times New Roman"/>
          <w:sz w:val="28"/>
          <w:szCs w:val="28"/>
        </w:rPr>
        <w:t>0</w:t>
      </w:r>
      <w:r w:rsidRPr="006A6D16">
        <w:rPr>
          <w:rFonts w:ascii="Times New Roman" w:hAnsi="Times New Roman"/>
          <w:sz w:val="28"/>
          <w:szCs w:val="28"/>
        </w:rPr>
        <w:t xml:space="preserve"> – </w:t>
      </w:r>
      <w:r w:rsidR="009223D7" w:rsidRPr="006A6D16">
        <w:rPr>
          <w:rFonts w:ascii="Times New Roman" w:hAnsi="Times New Roman"/>
          <w:sz w:val="28"/>
          <w:szCs w:val="28"/>
        </w:rPr>
        <w:t>10,</w:t>
      </w:r>
      <w:r w:rsidR="003E57E6" w:rsidRPr="006A6D16">
        <w:rPr>
          <w:rFonts w:ascii="Times New Roman" w:hAnsi="Times New Roman"/>
          <w:sz w:val="28"/>
          <w:szCs w:val="28"/>
        </w:rPr>
        <w:t>4</w:t>
      </w:r>
      <w:r w:rsidRPr="006A6D16">
        <w:rPr>
          <w:rFonts w:ascii="Times New Roman" w:hAnsi="Times New Roman"/>
          <w:sz w:val="28"/>
          <w:szCs w:val="28"/>
        </w:rPr>
        <w:t xml:space="preserve">= – </w:t>
      </w:r>
      <w:r w:rsidR="009223D7" w:rsidRPr="006A6D16">
        <w:rPr>
          <w:rFonts w:ascii="Times New Roman" w:hAnsi="Times New Roman"/>
          <w:sz w:val="28"/>
          <w:szCs w:val="28"/>
        </w:rPr>
        <w:t>1</w:t>
      </w:r>
      <w:r w:rsidR="00E210DD" w:rsidRPr="006A6D16">
        <w:rPr>
          <w:rFonts w:ascii="Times New Roman" w:hAnsi="Times New Roman"/>
          <w:sz w:val="28"/>
          <w:szCs w:val="28"/>
        </w:rPr>
        <w:t>0</w:t>
      </w:r>
      <w:r w:rsidR="009223D7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4</w:t>
      </w:r>
      <w:r w:rsidRPr="006A6D16">
        <w:rPr>
          <w:rFonts w:ascii="Times New Roman" w:hAnsi="Times New Roman"/>
          <w:sz w:val="28"/>
          <w:szCs w:val="28"/>
        </w:rPr>
        <w:t xml:space="preserve"> 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064AB1BC" w14:textId="21600C3F" w:rsidR="00A0739C" w:rsidRPr="006A6D16" w:rsidRDefault="00A0739C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снижение инвестиционных возможностей организаций воздушного транспорта (∆П) составит </w:t>
      </w:r>
      <w:r w:rsidR="00E210DD" w:rsidRPr="006A6D16">
        <w:rPr>
          <w:rFonts w:ascii="Times New Roman" w:hAnsi="Times New Roman"/>
          <w:sz w:val="28"/>
          <w:szCs w:val="28"/>
        </w:rPr>
        <w:t>10,4</w:t>
      </w:r>
      <w:r w:rsidR="009223D7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млрд руб.</w:t>
      </w:r>
      <w:r w:rsidR="00E852EA">
        <w:rPr>
          <w:rFonts w:ascii="Times New Roman" w:hAnsi="Times New Roman"/>
          <w:sz w:val="28"/>
          <w:szCs w:val="28"/>
        </w:rPr>
        <w:t>;</w:t>
      </w:r>
    </w:p>
    <w:p w14:paraId="2062C09D" w14:textId="77777777" w:rsidR="0070181C" w:rsidRPr="006A6D16" w:rsidRDefault="00F145F3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индекс инвестиций в условиях отмены льготы (</w:t>
      </w: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>) составит:</w:t>
      </w:r>
    </w:p>
    <w:p w14:paraId="0E846E9B" w14:textId="49A6A7CA" w:rsidR="00A0739C" w:rsidRPr="006A6D16" w:rsidRDefault="00A0739C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6D16">
        <w:rPr>
          <w:rFonts w:ascii="Times New Roman" w:hAnsi="Times New Roman"/>
          <w:sz w:val="28"/>
          <w:szCs w:val="28"/>
        </w:rPr>
        <w:t>Iотм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 = (И- ∆</w:t>
      </w:r>
      <w:proofErr w:type="spellStart"/>
      <w:r w:rsidRPr="006A6D16">
        <w:rPr>
          <w:rFonts w:ascii="Times New Roman" w:hAnsi="Times New Roman"/>
          <w:sz w:val="28"/>
          <w:szCs w:val="28"/>
        </w:rPr>
        <w:t>Пt</w:t>
      </w:r>
      <w:proofErr w:type="spellEnd"/>
      <w:r w:rsidRPr="006A6D16">
        <w:rPr>
          <w:rFonts w:ascii="Times New Roman" w:hAnsi="Times New Roman"/>
          <w:sz w:val="28"/>
          <w:szCs w:val="28"/>
        </w:rPr>
        <w:t>) /</w:t>
      </w:r>
      <w:proofErr w:type="spellStart"/>
      <w:r w:rsidRPr="006A6D16">
        <w:rPr>
          <w:rFonts w:ascii="Times New Roman" w:hAnsi="Times New Roman"/>
          <w:sz w:val="28"/>
          <w:szCs w:val="28"/>
        </w:rPr>
        <w:t>Иб</w:t>
      </w:r>
      <w:proofErr w:type="spellEnd"/>
      <w:r w:rsidRPr="006A6D16">
        <w:rPr>
          <w:rFonts w:ascii="Times New Roman" w:hAnsi="Times New Roman"/>
          <w:sz w:val="28"/>
          <w:szCs w:val="28"/>
        </w:rPr>
        <w:t>*100 = (</w:t>
      </w:r>
      <w:r w:rsidR="007F3804" w:rsidRPr="006A6D16">
        <w:rPr>
          <w:rFonts w:ascii="Times New Roman" w:hAnsi="Times New Roman"/>
          <w:sz w:val="28"/>
          <w:szCs w:val="28"/>
        </w:rPr>
        <w:t xml:space="preserve">2651,8 </w:t>
      </w:r>
      <w:r w:rsidRPr="006A6D16">
        <w:rPr>
          <w:rFonts w:ascii="Times New Roman" w:hAnsi="Times New Roman"/>
          <w:sz w:val="28"/>
          <w:szCs w:val="28"/>
        </w:rPr>
        <w:t xml:space="preserve">млрд руб. – </w:t>
      </w:r>
      <w:r w:rsidR="009223D7" w:rsidRPr="006A6D16">
        <w:rPr>
          <w:rFonts w:ascii="Times New Roman" w:hAnsi="Times New Roman"/>
          <w:sz w:val="28"/>
          <w:szCs w:val="28"/>
        </w:rPr>
        <w:t>1</w:t>
      </w:r>
      <w:r w:rsidR="00E210DD" w:rsidRPr="006A6D16">
        <w:rPr>
          <w:rFonts w:ascii="Times New Roman" w:hAnsi="Times New Roman"/>
          <w:sz w:val="28"/>
          <w:szCs w:val="28"/>
        </w:rPr>
        <w:t>0</w:t>
      </w:r>
      <w:r w:rsidR="009223D7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4</w:t>
      </w:r>
      <w:r w:rsidRPr="006A6D16">
        <w:rPr>
          <w:rFonts w:ascii="Times New Roman" w:hAnsi="Times New Roman"/>
          <w:sz w:val="28"/>
          <w:szCs w:val="28"/>
        </w:rPr>
        <w:t xml:space="preserve"> млрд руб.)/ </w:t>
      </w:r>
      <w:r w:rsidR="0023341A" w:rsidRPr="006A6D16">
        <w:rPr>
          <w:rFonts w:ascii="Times New Roman" w:hAnsi="Times New Roman"/>
          <w:sz w:val="28"/>
          <w:szCs w:val="28"/>
        </w:rPr>
        <w:t>2343,1</w:t>
      </w:r>
      <w:r w:rsidR="00EE1E25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 xml:space="preserve">млрд руб. *100 = </w:t>
      </w:r>
      <w:r w:rsidR="009223D7" w:rsidRPr="006A6D16">
        <w:rPr>
          <w:rFonts w:ascii="Times New Roman" w:hAnsi="Times New Roman"/>
          <w:sz w:val="28"/>
          <w:szCs w:val="28"/>
        </w:rPr>
        <w:t>1</w:t>
      </w:r>
      <w:r w:rsidR="00E210DD" w:rsidRPr="006A6D16">
        <w:rPr>
          <w:rFonts w:ascii="Times New Roman" w:hAnsi="Times New Roman"/>
          <w:sz w:val="28"/>
          <w:szCs w:val="28"/>
        </w:rPr>
        <w:t>12</w:t>
      </w:r>
      <w:r w:rsidR="009223D7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7</w:t>
      </w:r>
      <w:r w:rsidRPr="006A6D16">
        <w:rPr>
          <w:rFonts w:ascii="Times New Roman" w:hAnsi="Times New Roman"/>
          <w:sz w:val="28"/>
          <w:szCs w:val="28"/>
        </w:rPr>
        <w:t xml:space="preserve"> %;</w:t>
      </w:r>
    </w:p>
    <w:p w14:paraId="6FB2284A" w14:textId="77777777" w:rsidR="0070181C" w:rsidRPr="006A6D16" w:rsidRDefault="00F145F3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14:paraId="52E2A2EE" w14:textId="6A0C5C19" w:rsidR="000A7D9F" w:rsidRPr="006A6D16" w:rsidRDefault="00695090" w:rsidP="00DF4C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∆I = </w:t>
      </w:r>
      <w:r w:rsidR="00C01E7D" w:rsidRPr="006A6D16">
        <w:rPr>
          <w:rFonts w:ascii="Times New Roman" w:hAnsi="Times New Roman"/>
          <w:sz w:val="28"/>
          <w:szCs w:val="28"/>
        </w:rPr>
        <w:t>113,2</w:t>
      </w:r>
      <w:r w:rsidR="00EE1E25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 xml:space="preserve">% – </w:t>
      </w:r>
      <w:r w:rsidR="009E3C58" w:rsidRPr="006A6D16">
        <w:rPr>
          <w:rFonts w:ascii="Times New Roman" w:hAnsi="Times New Roman"/>
          <w:sz w:val="28"/>
          <w:szCs w:val="28"/>
        </w:rPr>
        <w:t>1</w:t>
      </w:r>
      <w:r w:rsidR="00E210DD" w:rsidRPr="006A6D16">
        <w:rPr>
          <w:rFonts w:ascii="Times New Roman" w:hAnsi="Times New Roman"/>
          <w:sz w:val="28"/>
          <w:szCs w:val="28"/>
        </w:rPr>
        <w:t>12</w:t>
      </w:r>
      <w:r w:rsidR="009E3C58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7</w:t>
      </w:r>
      <w:r w:rsidR="009E3C58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% =</w:t>
      </w:r>
      <w:r w:rsidR="009223D7" w:rsidRPr="006A6D16">
        <w:rPr>
          <w:rFonts w:ascii="Times New Roman" w:hAnsi="Times New Roman"/>
          <w:sz w:val="28"/>
          <w:szCs w:val="28"/>
        </w:rPr>
        <w:t xml:space="preserve"> </w:t>
      </w:r>
      <w:r w:rsidR="00E210DD" w:rsidRPr="006A6D16">
        <w:rPr>
          <w:rFonts w:ascii="Times New Roman" w:hAnsi="Times New Roman"/>
          <w:sz w:val="28"/>
          <w:szCs w:val="28"/>
        </w:rPr>
        <w:t>0</w:t>
      </w:r>
      <w:r w:rsidR="009E3C58" w:rsidRPr="006A6D16">
        <w:rPr>
          <w:rFonts w:ascii="Times New Roman" w:hAnsi="Times New Roman"/>
          <w:sz w:val="28"/>
          <w:szCs w:val="28"/>
        </w:rPr>
        <w:t>,</w:t>
      </w:r>
      <w:r w:rsidR="00E210DD" w:rsidRPr="006A6D16">
        <w:rPr>
          <w:rFonts w:ascii="Times New Roman" w:hAnsi="Times New Roman"/>
          <w:sz w:val="28"/>
          <w:szCs w:val="28"/>
        </w:rPr>
        <w:t>5</w:t>
      </w:r>
      <w:r w:rsidR="009E3C58" w:rsidRPr="006A6D16">
        <w:rPr>
          <w:rFonts w:ascii="Times New Roman" w:hAnsi="Times New Roman"/>
          <w:sz w:val="28"/>
          <w:szCs w:val="28"/>
        </w:rPr>
        <w:t xml:space="preserve"> </w:t>
      </w:r>
      <w:r w:rsidRPr="006A6D16">
        <w:rPr>
          <w:rFonts w:ascii="Times New Roman" w:hAnsi="Times New Roman"/>
          <w:sz w:val="28"/>
          <w:szCs w:val="28"/>
        </w:rPr>
        <w:t>%.</w:t>
      </w:r>
    </w:p>
    <w:p w14:paraId="62D3A5F2" w14:textId="77777777" w:rsidR="008B2867" w:rsidRPr="006A6D16" w:rsidRDefault="00673D57" w:rsidP="008B2867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17" w:name="_Hlk158718932"/>
      <w:r w:rsidRPr="006A6D16">
        <w:rPr>
          <w:rFonts w:ascii="Times New Roman" w:hAnsi="Times New Roman"/>
          <w:sz w:val="28"/>
          <w:szCs w:val="28"/>
        </w:rPr>
        <w:t>22</w:t>
      </w:r>
      <w:r w:rsidR="00E852EA">
        <w:rPr>
          <w:rFonts w:ascii="Times New Roman" w:hAnsi="Times New Roman"/>
          <w:sz w:val="28"/>
          <w:szCs w:val="28"/>
        </w:rPr>
        <w:t>.</w:t>
      </w:r>
      <w:r w:rsidR="001019A9" w:rsidRPr="006A6D16">
        <w:rPr>
          <w:rFonts w:ascii="Times New Roman" w:hAnsi="Times New Roman"/>
          <w:sz w:val="28"/>
          <w:szCs w:val="28"/>
        </w:rPr>
        <w:t xml:space="preserve"> </w:t>
      </w:r>
      <w:r w:rsidR="008B2867" w:rsidRPr="006A6D16">
        <w:rPr>
          <w:rFonts w:ascii="Times New Roman" w:hAnsi="Times New Roman"/>
          <w:sz w:val="28"/>
          <w:szCs w:val="28"/>
        </w:rPr>
        <w:t xml:space="preserve">Налоговая льгота «Освобождение от уплаты налога на имущество </w:t>
      </w:r>
      <w:r w:rsidR="008B2867" w:rsidRPr="006A6D16">
        <w:rPr>
          <w:rFonts w:ascii="Times New Roman" w:hAnsi="Times New Roman"/>
          <w:sz w:val="28"/>
          <w:szCs w:val="28"/>
        </w:rPr>
        <w:lastRenderedPageBreak/>
        <w:t>организаций в отношении федеральных автомобильных дорог общего пользования»</w:t>
      </w:r>
      <w:r w:rsidR="008B2867">
        <w:rPr>
          <w:rFonts w:ascii="Times New Roman" w:hAnsi="Times New Roman"/>
          <w:sz w:val="28"/>
          <w:szCs w:val="28"/>
        </w:rPr>
        <w:t>.</w:t>
      </w:r>
    </w:p>
    <w:p w14:paraId="6C922EBF" w14:textId="77777777" w:rsidR="008B2867" w:rsidRPr="006A6D16" w:rsidRDefault="008B2867" w:rsidP="008B286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Вклад налогового расхода Российской Федерации «Освобождение организаций от уплаты налога на имущество организаций в отношении федеральных автомобильных дорог общего пользования» в достижение целевых показателей «Протяженность построенных и реконструированных Росавтодором участков федеральных автомобильных дорог, в том числе обеспечивающих устранение «узких мест», «Протяженность построенных и реконструированных федеральных автомобильных дорог, переданных в доверительное управление ГК «Автодор», на магистральных направлениях» (далее – «Протяженность построенных и реконструированных участков автомобильных дорог федерального значения»), определяется в следующем порядке:</w:t>
      </w:r>
    </w:p>
    <w:p w14:paraId="3F183C90" w14:textId="77777777" w:rsidR="008B2867" w:rsidRPr="006A6D16" w:rsidRDefault="008B2867" w:rsidP="008B286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протяженность построенных и реконструированных участков автомобильных дорог федерального значения (находящихся в строительстве и реконструкции по данным формы федерального статистического наблюдения) в условиях наличия льготы в 2022 году– 2739,6 км</w:t>
      </w:r>
      <w:r>
        <w:rPr>
          <w:rFonts w:ascii="Times New Roman" w:hAnsi="Times New Roman"/>
          <w:sz w:val="28"/>
          <w:szCs w:val="28"/>
        </w:rPr>
        <w:t xml:space="preserve">, введенных в эксплуатацию после строительства и реконструкции в 2022 году </w:t>
      </w:r>
      <w:r w:rsidRPr="006A6D16">
        <w:rPr>
          <w:rFonts w:ascii="Times New Roman" w:hAnsi="Times New Roman"/>
          <w:sz w:val="28"/>
          <w:szCs w:val="28"/>
        </w:rPr>
        <w:t>(</w:t>
      </w:r>
      <w:proofErr w:type="spellStart"/>
      <w:r w:rsidRPr="006A6D16">
        <w:rPr>
          <w:rFonts w:ascii="Times New Roman" w:hAnsi="Times New Roman"/>
          <w:sz w:val="28"/>
          <w:szCs w:val="28"/>
        </w:rPr>
        <w:t>Lt</w:t>
      </w:r>
      <w:proofErr w:type="spellEnd"/>
      <w:r w:rsidRPr="006A6D1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 399,5 км</w:t>
      </w:r>
      <w:r w:rsidRPr="006A6D16">
        <w:rPr>
          <w:rFonts w:ascii="Times New Roman" w:hAnsi="Times New Roman"/>
          <w:sz w:val="28"/>
          <w:szCs w:val="28"/>
        </w:rPr>
        <w:t>;</w:t>
      </w:r>
    </w:p>
    <w:p w14:paraId="1FD83ECD" w14:textId="77777777" w:rsidR="008B2867" w:rsidRPr="006649D9" w:rsidRDefault="008B2867" w:rsidP="008B286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>финансирования</w:t>
      </w:r>
      <w:r w:rsidRPr="006A6D16">
        <w:rPr>
          <w:rFonts w:ascii="Times New Roman" w:hAnsi="Times New Roman"/>
          <w:sz w:val="28"/>
          <w:szCs w:val="28"/>
        </w:rPr>
        <w:t xml:space="preserve"> строительства и реконструкции автомобильных дорог </w:t>
      </w:r>
      <w:r w:rsidRPr="006649D9">
        <w:rPr>
          <w:rFonts w:ascii="Times New Roman" w:hAnsi="Times New Roman"/>
          <w:sz w:val="28"/>
          <w:szCs w:val="28"/>
        </w:rPr>
        <w:t>общего пользования федерального значения в 2022 году –</w:t>
      </w:r>
      <w:r w:rsidRPr="006649D9">
        <w:rPr>
          <w:rFonts w:ascii="Times New Roman" w:hAnsi="Times New Roman"/>
          <w:sz w:val="28"/>
          <w:szCs w:val="28"/>
        </w:rPr>
        <w:br/>
        <w:t>399,4 млрд рублей;</w:t>
      </w:r>
    </w:p>
    <w:p w14:paraId="45EDF3D2" w14:textId="77777777" w:rsidR="008B2867" w:rsidRPr="006649D9" w:rsidRDefault="008B2867" w:rsidP="008B286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649D9">
        <w:rPr>
          <w:rFonts w:ascii="Times New Roman" w:hAnsi="Times New Roman"/>
          <w:sz w:val="28"/>
          <w:szCs w:val="28"/>
        </w:rPr>
        <w:t>объем налоговых льгот в 2022 году (Офин.t) – 39,4 млрд рублей.</w:t>
      </w:r>
    </w:p>
    <w:p w14:paraId="54AFA5B7" w14:textId="77777777" w:rsidR="008B2867" w:rsidRPr="006649D9" w:rsidRDefault="008B2867" w:rsidP="008B286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649D9">
        <w:rPr>
          <w:rFonts w:ascii="Times New Roman" w:hAnsi="Times New Roman"/>
          <w:sz w:val="28"/>
          <w:szCs w:val="28"/>
        </w:rPr>
        <w:t>Средняя стоимость строительства и реконструкции 1 км автомобильных дорог федерального значения (объем финансирования строительства и реконструкции автомобильных дорог федерального значения в расчете на 1 км</w:t>
      </w:r>
      <w:r w:rsidRPr="006649D9">
        <w:t xml:space="preserve"> </w:t>
      </w:r>
      <w:r w:rsidRPr="006649D9">
        <w:rPr>
          <w:rFonts w:ascii="Times New Roman" w:hAnsi="Times New Roman"/>
          <w:sz w:val="28"/>
          <w:szCs w:val="28"/>
        </w:rPr>
        <w:t>дорог одной полосы движения) в 2022 году (Ф1км) =399,4 млрд руб. /2739,6 км = 145,8 млн рублей. Средняя стоимость строительства и реконструкции 1 км автомобильных дорог федерального значения в 2022 году = 399,4 млрд руб. /399,5 км = 999,7 млн рублей.</w:t>
      </w:r>
    </w:p>
    <w:p w14:paraId="717542EE" w14:textId="77777777" w:rsidR="008B2867" w:rsidRPr="006649D9" w:rsidRDefault="008B2867" w:rsidP="008B286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649D9">
        <w:rPr>
          <w:rFonts w:ascii="Times New Roman" w:hAnsi="Times New Roman"/>
          <w:sz w:val="28"/>
          <w:szCs w:val="28"/>
        </w:rPr>
        <w:t>Протяженность построенных и реконструированных участков автомобильных дорог федерального значения в условиях отмены льготы в 2022 году (</w:t>
      </w:r>
      <w:proofErr w:type="spellStart"/>
      <w:r w:rsidRPr="006649D9">
        <w:rPr>
          <w:rFonts w:ascii="Times New Roman" w:hAnsi="Times New Roman"/>
          <w:sz w:val="28"/>
          <w:szCs w:val="28"/>
        </w:rPr>
        <w:t>Lот.лt</w:t>
      </w:r>
      <w:proofErr w:type="spellEnd"/>
      <w:r w:rsidRPr="006649D9">
        <w:rPr>
          <w:rFonts w:ascii="Times New Roman" w:hAnsi="Times New Roman"/>
          <w:sz w:val="28"/>
          <w:szCs w:val="28"/>
        </w:rPr>
        <w:t>).</w:t>
      </w:r>
    </w:p>
    <w:p w14:paraId="3A95A26B" w14:textId="12C18E55" w:rsidR="008B2867" w:rsidRPr="006649D9" w:rsidRDefault="008B2867" w:rsidP="008B2867">
      <w:pPr>
        <w:pStyle w:val="ab"/>
        <w:kinsoku w:val="0"/>
        <w:overflowPunct w:val="0"/>
        <w:ind w:left="0" w:firstLine="709"/>
        <w:jc w:val="center"/>
        <w:rPr>
          <w:spacing w:val="-1"/>
        </w:rPr>
      </w:pPr>
      <w:proofErr w:type="spellStart"/>
      <w:r w:rsidRPr="006649D9">
        <w:t>Lот.</w:t>
      </w:r>
      <w:r w:rsidRPr="006649D9">
        <w:rPr>
          <w:spacing w:val="-1"/>
        </w:rPr>
        <w:t>лt</w:t>
      </w:r>
      <w:proofErr w:type="spellEnd"/>
      <w:r w:rsidRPr="006649D9">
        <w:rPr>
          <w:spacing w:val="-1"/>
        </w:rPr>
        <w:t xml:space="preserve"> </w:t>
      </w:r>
      <w:r w:rsidRPr="006649D9">
        <w:t xml:space="preserve">= </w:t>
      </w:r>
      <w:r w:rsidRPr="006649D9">
        <w:rPr>
          <w:spacing w:val="-1"/>
        </w:rPr>
        <w:t>(</w:t>
      </w:r>
      <w:proofErr w:type="spellStart"/>
      <w:r w:rsidRPr="006649D9">
        <w:rPr>
          <w:spacing w:val="-1"/>
        </w:rPr>
        <w:t>Фt</w:t>
      </w:r>
      <w:proofErr w:type="spellEnd"/>
      <w:r w:rsidRPr="006649D9">
        <w:rPr>
          <w:spacing w:val="-1"/>
        </w:rPr>
        <w:t xml:space="preserve"> </w:t>
      </w:r>
      <w:r w:rsidRPr="006649D9">
        <w:t xml:space="preserve">− </w:t>
      </w:r>
      <w:proofErr w:type="gramStart"/>
      <w:r w:rsidRPr="006649D9">
        <w:rPr>
          <w:spacing w:val="-1"/>
        </w:rPr>
        <w:t>Офин.t)/</w:t>
      </w:r>
      <w:proofErr w:type="gramEnd"/>
      <w:r w:rsidRPr="006649D9">
        <w:rPr>
          <w:spacing w:val="-1"/>
        </w:rPr>
        <w:t>Ф1км = (</w:t>
      </w:r>
      <w:r w:rsidRPr="006649D9">
        <w:t xml:space="preserve">399,4 </w:t>
      </w:r>
      <w:r w:rsidRPr="006649D9">
        <w:rPr>
          <w:spacing w:val="-1"/>
        </w:rPr>
        <w:t xml:space="preserve">млрд руб. – </w:t>
      </w:r>
      <w:r w:rsidRPr="006649D9">
        <w:t>39,4</w:t>
      </w:r>
      <w:r w:rsidRPr="006649D9">
        <w:rPr>
          <w:spacing w:val="-1"/>
        </w:rPr>
        <w:t xml:space="preserve"> млрд руб.)*1000/</w:t>
      </w:r>
      <w:r w:rsidR="006649D9">
        <w:rPr>
          <w:spacing w:val="-1"/>
        </w:rPr>
        <w:br/>
      </w:r>
      <w:r w:rsidRPr="006649D9">
        <w:t xml:space="preserve">145,8 </w:t>
      </w:r>
      <w:r w:rsidRPr="006649D9">
        <w:rPr>
          <w:spacing w:val="-1"/>
        </w:rPr>
        <w:t xml:space="preserve">млн руб./км = </w:t>
      </w:r>
      <w:r w:rsidRPr="006649D9">
        <w:t>2469,1</w:t>
      </w:r>
      <w:r w:rsidRPr="006649D9">
        <w:rPr>
          <w:spacing w:val="-1"/>
        </w:rPr>
        <w:t xml:space="preserve"> км.</w:t>
      </w:r>
    </w:p>
    <w:p w14:paraId="1984A363" w14:textId="77777777" w:rsidR="008B2867" w:rsidRPr="006649D9" w:rsidRDefault="008B2867" w:rsidP="008B286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649D9">
        <w:rPr>
          <w:rFonts w:ascii="Times New Roman" w:hAnsi="Times New Roman"/>
          <w:sz w:val="28"/>
          <w:szCs w:val="28"/>
        </w:rPr>
        <w:t xml:space="preserve">Вклад налогового расхода в достижение целевого показателя «Протяженность построенных и реконструированных участков автомобильных дорог федерального значения» </w:t>
      </w:r>
    </w:p>
    <w:p w14:paraId="107CCF81" w14:textId="77777777" w:rsidR="008B2867" w:rsidRPr="006649D9" w:rsidRDefault="008B2867" w:rsidP="008B2867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649D9">
        <w:rPr>
          <w:rFonts w:ascii="Times New Roman" w:hAnsi="Times New Roman"/>
          <w:sz w:val="28"/>
          <w:szCs w:val="28"/>
        </w:rPr>
        <w:t>∆</w:t>
      </w:r>
      <w:proofErr w:type="spellStart"/>
      <w:r w:rsidRPr="006649D9">
        <w:rPr>
          <w:rFonts w:ascii="Times New Roman" w:hAnsi="Times New Roman"/>
          <w:sz w:val="28"/>
          <w:szCs w:val="28"/>
        </w:rPr>
        <w:t>Lt</w:t>
      </w:r>
      <w:proofErr w:type="spellEnd"/>
      <w:r w:rsidRPr="006649D9">
        <w:rPr>
          <w:rFonts w:ascii="Times New Roman" w:hAnsi="Times New Roman"/>
          <w:sz w:val="28"/>
          <w:szCs w:val="28"/>
        </w:rPr>
        <w:t xml:space="preserve"> =</w:t>
      </w:r>
      <w:proofErr w:type="spellStart"/>
      <w:r w:rsidRPr="006649D9">
        <w:rPr>
          <w:rFonts w:ascii="Times New Roman" w:hAnsi="Times New Roman"/>
          <w:sz w:val="28"/>
          <w:szCs w:val="28"/>
        </w:rPr>
        <w:t>Lt</w:t>
      </w:r>
      <w:proofErr w:type="spellEnd"/>
      <w:r w:rsidRPr="006649D9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6649D9">
        <w:rPr>
          <w:rFonts w:ascii="Times New Roman" w:hAnsi="Times New Roman"/>
          <w:sz w:val="28"/>
          <w:szCs w:val="28"/>
        </w:rPr>
        <w:t>Lот.лt</w:t>
      </w:r>
      <w:proofErr w:type="spellEnd"/>
      <w:r w:rsidRPr="006649D9">
        <w:rPr>
          <w:rFonts w:ascii="Times New Roman" w:hAnsi="Times New Roman"/>
          <w:sz w:val="28"/>
          <w:szCs w:val="28"/>
        </w:rPr>
        <w:t xml:space="preserve"> = 2739,6 км</w:t>
      </w:r>
      <w:r w:rsidRPr="006649D9" w:rsidDel="0067598C">
        <w:rPr>
          <w:rFonts w:ascii="Times New Roman" w:hAnsi="Times New Roman"/>
          <w:sz w:val="28"/>
          <w:szCs w:val="28"/>
        </w:rPr>
        <w:t xml:space="preserve"> </w:t>
      </w:r>
      <w:r w:rsidRPr="006649D9">
        <w:rPr>
          <w:rFonts w:ascii="Times New Roman" w:hAnsi="Times New Roman"/>
          <w:sz w:val="28"/>
          <w:szCs w:val="28"/>
        </w:rPr>
        <w:t xml:space="preserve">– </w:t>
      </w:r>
      <w:r w:rsidRPr="006649D9">
        <w:rPr>
          <w:rFonts w:ascii="Times New Roman" w:eastAsiaTheme="minorEastAsia" w:hAnsi="Times New Roman"/>
          <w:sz w:val="28"/>
          <w:szCs w:val="28"/>
        </w:rPr>
        <w:t>2469,8</w:t>
      </w:r>
      <w:r w:rsidRPr="006649D9">
        <w:rPr>
          <w:rFonts w:ascii="Times New Roman" w:hAnsi="Times New Roman"/>
          <w:sz w:val="28"/>
          <w:szCs w:val="28"/>
        </w:rPr>
        <w:t xml:space="preserve"> км</w:t>
      </w:r>
      <w:r w:rsidRPr="006649D9" w:rsidDel="0067598C">
        <w:rPr>
          <w:rFonts w:ascii="Times New Roman" w:hAnsi="Times New Roman"/>
          <w:sz w:val="28"/>
          <w:szCs w:val="28"/>
        </w:rPr>
        <w:t xml:space="preserve"> </w:t>
      </w:r>
      <w:r w:rsidRPr="006649D9">
        <w:rPr>
          <w:rFonts w:ascii="Times New Roman" w:hAnsi="Times New Roman"/>
          <w:sz w:val="28"/>
          <w:szCs w:val="28"/>
        </w:rPr>
        <w:t xml:space="preserve">= 270,5 км дорог одной полосы движения </w:t>
      </w:r>
    </w:p>
    <w:p w14:paraId="1601E643" w14:textId="4A7651DC" w:rsidR="00F80367" w:rsidRPr="006649D9" w:rsidRDefault="008B2867" w:rsidP="008B2867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6649D9">
        <w:rPr>
          <w:rFonts w:ascii="Times New Roman" w:hAnsi="Times New Roman"/>
          <w:sz w:val="28"/>
          <w:szCs w:val="28"/>
        </w:rPr>
        <w:t>или ∆</w:t>
      </w:r>
      <w:proofErr w:type="spellStart"/>
      <w:r w:rsidRPr="006649D9">
        <w:rPr>
          <w:rFonts w:ascii="Times New Roman" w:hAnsi="Times New Roman"/>
          <w:sz w:val="28"/>
          <w:szCs w:val="28"/>
        </w:rPr>
        <w:t>Lt</w:t>
      </w:r>
      <w:proofErr w:type="spellEnd"/>
      <w:r w:rsidRPr="006649D9">
        <w:rPr>
          <w:rFonts w:ascii="Times New Roman" w:hAnsi="Times New Roman"/>
          <w:sz w:val="28"/>
          <w:szCs w:val="28"/>
        </w:rPr>
        <w:t xml:space="preserve"> =</w:t>
      </w:r>
      <w:proofErr w:type="spellStart"/>
      <w:r w:rsidRPr="006649D9">
        <w:rPr>
          <w:rFonts w:ascii="Times New Roman" w:hAnsi="Times New Roman"/>
          <w:sz w:val="28"/>
          <w:szCs w:val="28"/>
        </w:rPr>
        <w:t>Lt</w:t>
      </w:r>
      <w:proofErr w:type="spellEnd"/>
      <w:r w:rsidRPr="006649D9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6649D9">
        <w:rPr>
          <w:rFonts w:ascii="Times New Roman" w:hAnsi="Times New Roman"/>
          <w:sz w:val="28"/>
          <w:szCs w:val="28"/>
        </w:rPr>
        <w:t>Lот.лt</w:t>
      </w:r>
      <w:proofErr w:type="spellEnd"/>
      <w:r w:rsidRPr="006649D9">
        <w:rPr>
          <w:rFonts w:ascii="Times New Roman" w:hAnsi="Times New Roman"/>
          <w:sz w:val="28"/>
          <w:szCs w:val="28"/>
        </w:rPr>
        <w:t xml:space="preserve"> = 399,5 км</w:t>
      </w:r>
      <w:r w:rsidRPr="006649D9" w:rsidDel="0067598C">
        <w:rPr>
          <w:rFonts w:ascii="Times New Roman" w:hAnsi="Times New Roman"/>
          <w:sz w:val="28"/>
          <w:szCs w:val="28"/>
        </w:rPr>
        <w:t xml:space="preserve"> </w:t>
      </w:r>
      <w:r w:rsidRPr="006649D9">
        <w:rPr>
          <w:rFonts w:ascii="Times New Roman" w:hAnsi="Times New Roman"/>
          <w:sz w:val="28"/>
          <w:szCs w:val="28"/>
        </w:rPr>
        <w:t xml:space="preserve">– </w:t>
      </w:r>
      <w:r w:rsidRPr="006649D9">
        <w:rPr>
          <w:spacing w:val="-1"/>
        </w:rPr>
        <w:t>(</w:t>
      </w:r>
      <w:r w:rsidRPr="006649D9">
        <w:rPr>
          <w:rFonts w:ascii="Times New Roman" w:hAnsi="Times New Roman"/>
          <w:sz w:val="28"/>
          <w:szCs w:val="28"/>
        </w:rPr>
        <w:t xml:space="preserve">399,4 млрд руб. – 39,4 млрд </w:t>
      </w:r>
      <w:proofErr w:type="gramStart"/>
      <w:r w:rsidRPr="006649D9">
        <w:rPr>
          <w:rFonts w:ascii="Times New Roman" w:hAnsi="Times New Roman"/>
          <w:sz w:val="28"/>
          <w:szCs w:val="28"/>
        </w:rPr>
        <w:t>руб.)</w:t>
      </w:r>
      <w:proofErr w:type="gramEnd"/>
      <w:r w:rsidRPr="006649D9">
        <w:rPr>
          <w:rFonts w:ascii="Times New Roman" w:hAnsi="Times New Roman"/>
          <w:sz w:val="28"/>
          <w:szCs w:val="28"/>
        </w:rPr>
        <w:t>*1000/</w:t>
      </w:r>
      <w:r w:rsidR="006649D9">
        <w:rPr>
          <w:rFonts w:ascii="Times New Roman" w:hAnsi="Times New Roman"/>
          <w:sz w:val="28"/>
          <w:szCs w:val="28"/>
        </w:rPr>
        <w:br/>
      </w:r>
      <w:bookmarkStart w:id="18" w:name="_GoBack"/>
      <w:bookmarkEnd w:id="18"/>
      <w:r w:rsidRPr="006649D9">
        <w:rPr>
          <w:rFonts w:ascii="Times New Roman" w:hAnsi="Times New Roman"/>
          <w:sz w:val="28"/>
          <w:szCs w:val="28"/>
        </w:rPr>
        <w:t>999,7 млн руб./км</w:t>
      </w:r>
      <w:r w:rsidRPr="006649D9" w:rsidDel="0067598C">
        <w:rPr>
          <w:rFonts w:ascii="Times New Roman" w:hAnsi="Times New Roman"/>
          <w:sz w:val="28"/>
          <w:szCs w:val="28"/>
        </w:rPr>
        <w:t xml:space="preserve"> </w:t>
      </w:r>
      <w:r w:rsidRPr="006649D9">
        <w:rPr>
          <w:rFonts w:ascii="Times New Roman" w:hAnsi="Times New Roman"/>
          <w:sz w:val="28"/>
          <w:szCs w:val="28"/>
        </w:rPr>
        <w:t>= 39,4 км.</w:t>
      </w:r>
    </w:p>
    <w:bookmarkEnd w:id="17"/>
    <w:p w14:paraId="23F3031B" w14:textId="1AC798A9" w:rsidR="0070181C" w:rsidRPr="006649D9" w:rsidRDefault="00F145F3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649D9">
        <w:rPr>
          <w:rFonts w:ascii="Times New Roman" w:hAnsi="Times New Roman"/>
          <w:sz w:val="28"/>
          <w:szCs w:val="28"/>
        </w:rPr>
        <w:t>2</w:t>
      </w:r>
      <w:r w:rsidR="00673D57" w:rsidRPr="006649D9">
        <w:rPr>
          <w:rFonts w:ascii="Times New Roman" w:hAnsi="Times New Roman"/>
          <w:sz w:val="28"/>
          <w:szCs w:val="28"/>
        </w:rPr>
        <w:t>3</w:t>
      </w:r>
      <w:r w:rsidR="00E852EA" w:rsidRPr="006649D9">
        <w:rPr>
          <w:rFonts w:ascii="Times New Roman" w:hAnsi="Times New Roman"/>
          <w:sz w:val="28"/>
          <w:szCs w:val="28"/>
        </w:rPr>
        <w:t>.</w:t>
      </w:r>
      <w:r w:rsidR="001019A9" w:rsidRPr="006649D9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649D9">
        <w:rPr>
          <w:rFonts w:ascii="Times New Roman" w:hAnsi="Times New Roman"/>
          <w:sz w:val="28"/>
          <w:szCs w:val="28"/>
        </w:rPr>
        <w:t>«Исключение из состава объектов налогообложения по налогу на имущество организаций воздушных судов, зарегистрированных в</w:t>
      </w:r>
      <w:r w:rsidR="006E14BE" w:rsidRPr="006649D9">
        <w:rPr>
          <w:rFonts w:ascii="Times New Roman" w:hAnsi="Times New Roman"/>
          <w:sz w:val="28"/>
          <w:szCs w:val="28"/>
        </w:rPr>
        <w:t> </w:t>
      </w:r>
      <w:r w:rsidR="00517AF4" w:rsidRPr="006649D9">
        <w:rPr>
          <w:rFonts w:ascii="Times New Roman" w:hAnsi="Times New Roman"/>
          <w:sz w:val="28"/>
          <w:szCs w:val="28"/>
        </w:rPr>
        <w:t>Государственном реестре гражданских воздушных судов»</w:t>
      </w:r>
      <w:r w:rsidR="00E852EA" w:rsidRPr="006649D9">
        <w:rPr>
          <w:rFonts w:ascii="Times New Roman" w:hAnsi="Times New Roman"/>
          <w:sz w:val="28"/>
          <w:szCs w:val="28"/>
        </w:rPr>
        <w:t>.</w:t>
      </w:r>
      <w:r w:rsidR="00517AF4" w:rsidRPr="006649D9">
        <w:rPr>
          <w:rFonts w:ascii="Times New Roman" w:hAnsi="Times New Roman"/>
          <w:sz w:val="28"/>
          <w:szCs w:val="28"/>
        </w:rPr>
        <w:t xml:space="preserve"> </w:t>
      </w:r>
    </w:p>
    <w:p w14:paraId="3CCADA7B" w14:textId="2E04E7FB" w:rsidR="0070181C" w:rsidRPr="006A6D16" w:rsidRDefault="0053787B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649D9">
        <w:rPr>
          <w:rFonts w:ascii="Times New Roman" w:hAnsi="Times New Roman"/>
          <w:sz w:val="28"/>
          <w:szCs w:val="28"/>
        </w:rPr>
        <w:t>Из-за отсутствия информац</w:t>
      </w:r>
      <w:r w:rsidR="006E14BE" w:rsidRPr="006649D9">
        <w:rPr>
          <w:rFonts w:ascii="Times New Roman" w:hAnsi="Times New Roman"/>
          <w:sz w:val="28"/>
          <w:szCs w:val="28"/>
        </w:rPr>
        <w:t>ии ФНС России об</w:t>
      </w:r>
      <w:r w:rsidR="006E14BE" w:rsidRPr="006A6D16">
        <w:rPr>
          <w:rFonts w:ascii="Times New Roman" w:hAnsi="Times New Roman"/>
          <w:sz w:val="28"/>
          <w:szCs w:val="28"/>
        </w:rPr>
        <w:t xml:space="preserve"> объеме данной налоговой льготы за 202</w:t>
      </w:r>
      <w:r w:rsidR="0099174F" w:rsidRPr="006A6D16">
        <w:rPr>
          <w:rFonts w:ascii="Times New Roman" w:hAnsi="Times New Roman"/>
          <w:sz w:val="28"/>
          <w:szCs w:val="28"/>
        </w:rPr>
        <w:t>2</w:t>
      </w:r>
      <w:r w:rsidR="006E14BE" w:rsidRPr="006A6D16">
        <w:rPr>
          <w:rFonts w:ascii="Times New Roman" w:hAnsi="Times New Roman"/>
          <w:sz w:val="28"/>
          <w:szCs w:val="28"/>
        </w:rPr>
        <w:t xml:space="preserve"> год </w:t>
      </w:r>
      <w:r w:rsidRPr="006A6D16">
        <w:rPr>
          <w:rFonts w:ascii="Times New Roman" w:hAnsi="Times New Roman"/>
          <w:sz w:val="28"/>
          <w:szCs w:val="28"/>
        </w:rPr>
        <w:t>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</w:t>
      </w:r>
    </w:p>
    <w:p w14:paraId="4D2C78F3" w14:textId="153CB92F" w:rsidR="0070181C" w:rsidRPr="006A6D16" w:rsidRDefault="00F145F3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lastRenderedPageBreak/>
        <w:t>2</w:t>
      </w:r>
      <w:r w:rsidR="00673D57" w:rsidRPr="006A6D16">
        <w:rPr>
          <w:rFonts w:ascii="Times New Roman" w:hAnsi="Times New Roman"/>
          <w:sz w:val="28"/>
          <w:szCs w:val="28"/>
        </w:rPr>
        <w:t>4</w:t>
      </w:r>
      <w:r w:rsidR="00E852EA">
        <w:rPr>
          <w:rFonts w:ascii="Times New Roman" w:hAnsi="Times New Roman"/>
          <w:sz w:val="28"/>
          <w:szCs w:val="28"/>
        </w:rPr>
        <w:t>.</w:t>
      </w:r>
      <w:r w:rsidR="001019A9" w:rsidRPr="006A6D16">
        <w:rPr>
          <w:rFonts w:ascii="Times New Roman" w:hAnsi="Times New Roman"/>
          <w:sz w:val="28"/>
          <w:szCs w:val="28"/>
        </w:rPr>
        <w:t xml:space="preserve"> Налоговая льгота </w:t>
      </w:r>
      <w:r w:rsidR="00517AF4" w:rsidRPr="006A6D16">
        <w:rPr>
          <w:rFonts w:ascii="Times New Roman" w:hAnsi="Times New Roman"/>
          <w:sz w:val="28"/>
          <w:szCs w:val="28"/>
        </w:rPr>
        <w:t xml:space="preserve">«Исключение из состава объектов налогообложения </w:t>
      </w:r>
      <w:r w:rsidR="00142FAD" w:rsidRPr="006A6D16">
        <w:rPr>
          <w:rFonts w:ascii="Times New Roman" w:hAnsi="Times New Roman"/>
          <w:sz w:val="28"/>
          <w:szCs w:val="28"/>
        </w:rPr>
        <w:br/>
      </w:r>
      <w:r w:rsidR="00517AF4" w:rsidRPr="006A6D16">
        <w:rPr>
          <w:rFonts w:ascii="Times New Roman" w:hAnsi="Times New Roman"/>
          <w:sz w:val="28"/>
          <w:szCs w:val="28"/>
        </w:rPr>
        <w:t>по транспортному налогу воздушных судов, зарегистрированных</w:t>
      </w:r>
      <w:r w:rsidR="00F226DD" w:rsidRPr="006A6D16">
        <w:rPr>
          <w:rFonts w:ascii="Times New Roman" w:hAnsi="Times New Roman"/>
          <w:sz w:val="28"/>
          <w:szCs w:val="28"/>
        </w:rPr>
        <w:br/>
      </w:r>
      <w:r w:rsidR="00517AF4" w:rsidRPr="006A6D16">
        <w:rPr>
          <w:rFonts w:ascii="Times New Roman" w:hAnsi="Times New Roman"/>
          <w:sz w:val="28"/>
          <w:szCs w:val="28"/>
        </w:rPr>
        <w:t>в Государственном реестре гражданских воздушных судов»</w:t>
      </w:r>
      <w:r w:rsidR="00E852EA">
        <w:rPr>
          <w:rFonts w:ascii="Times New Roman" w:hAnsi="Times New Roman"/>
          <w:sz w:val="28"/>
          <w:szCs w:val="28"/>
        </w:rPr>
        <w:t>.</w:t>
      </w:r>
    </w:p>
    <w:p w14:paraId="4068FE62" w14:textId="38FECBFA" w:rsidR="0070181C" w:rsidRPr="006E6230" w:rsidRDefault="0053787B" w:rsidP="00DF4CA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sz w:val="28"/>
          <w:szCs w:val="28"/>
        </w:rPr>
        <w:t>Из-за отсутствия информации ФНС России об объеме данно</w:t>
      </w:r>
      <w:r w:rsidR="00A42E31" w:rsidRPr="006A6D16">
        <w:rPr>
          <w:rFonts w:ascii="Times New Roman" w:hAnsi="Times New Roman"/>
          <w:sz w:val="28"/>
          <w:szCs w:val="28"/>
        </w:rPr>
        <w:t>й налоговой льготы за 202</w:t>
      </w:r>
      <w:r w:rsidR="0099174F" w:rsidRPr="006A6D16">
        <w:rPr>
          <w:rFonts w:ascii="Times New Roman" w:hAnsi="Times New Roman"/>
          <w:sz w:val="28"/>
          <w:szCs w:val="28"/>
        </w:rPr>
        <w:t>2</w:t>
      </w:r>
      <w:r w:rsidR="00A42E31" w:rsidRPr="006A6D16">
        <w:rPr>
          <w:rFonts w:ascii="Times New Roman" w:hAnsi="Times New Roman"/>
          <w:sz w:val="28"/>
          <w:szCs w:val="28"/>
        </w:rPr>
        <w:t xml:space="preserve"> год оценить </w:t>
      </w:r>
      <w:r w:rsidRPr="006A6D16">
        <w:rPr>
          <w:rFonts w:ascii="Times New Roman" w:hAnsi="Times New Roman"/>
          <w:sz w:val="28"/>
          <w:szCs w:val="28"/>
        </w:rPr>
        <w:t>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</w:t>
      </w:r>
      <w:bookmarkEnd w:id="0"/>
    </w:p>
    <w:sectPr w:rsidR="0070181C" w:rsidRPr="006E6230" w:rsidSect="00DF4CA1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58959" w14:textId="77777777" w:rsidR="0065173C" w:rsidRDefault="0065173C" w:rsidP="00A3251A">
      <w:pPr>
        <w:spacing w:after="0" w:line="240" w:lineRule="auto"/>
      </w:pPr>
      <w:r>
        <w:separator/>
      </w:r>
    </w:p>
  </w:endnote>
  <w:endnote w:type="continuationSeparator" w:id="0">
    <w:p w14:paraId="08083D36" w14:textId="77777777" w:rsidR="0065173C" w:rsidRDefault="0065173C" w:rsidP="00A3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CBA6F" w14:textId="77777777" w:rsidR="0065173C" w:rsidRDefault="0065173C" w:rsidP="00A3251A">
      <w:pPr>
        <w:spacing w:after="0" w:line="240" w:lineRule="auto"/>
      </w:pPr>
      <w:r>
        <w:separator/>
      </w:r>
    </w:p>
  </w:footnote>
  <w:footnote w:type="continuationSeparator" w:id="0">
    <w:p w14:paraId="103A0A5B" w14:textId="77777777" w:rsidR="0065173C" w:rsidRDefault="0065173C" w:rsidP="00A32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223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6BE88B" w14:textId="13AA3B44" w:rsidR="00A42E31" w:rsidRPr="00A42E31" w:rsidRDefault="00A42E31">
        <w:pPr>
          <w:pStyle w:val="a5"/>
          <w:jc w:val="center"/>
          <w:rPr>
            <w:rFonts w:ascii="Times New Roman" w:hAnsi="Times New Roman" w:cs="Times New Roman"/>
          </w:rPr>
        </w:pPr>
        <w:r w:rsidRPr="00A42E31">
          <w:rPr>
            <w:rFonts w:ascii="Times New Roman" w:hAnsi="Times New Roman" w:cs="Times New Roman"/>
          </w:rPr>
          <w:fldChar w:fldCharType="begin"/>
        </w:r>
        <w:r w:rsidRPr="00A42E31">
          <w:rPr>
            <w:rFonts w:ascii="Times New Roman" w:hAnsi="Times New Roman" w:cs="Times New Roman"/>
          </w:rPr>
          <w:instrText>PAGE   \* MERGEFORMAT</w:instrText>
        </w:r>
        <w:r w:rsidRPr="00A42E31">
          <w:rPr>
            <w:rFonts w:ascii="Times New Roman" w:hAnsi="Times New Roman" w:cs="Times New Roman"/>
          </w:rPr>
          <w:fldChar w:fldCharType="separate"/>
        </w:r>
        <w:r w:rsidR="006649D9">
          <w:rPr>
            <w:rFonts w:ascii="Times New Roman" w:hAnsi="Times New Roman" w:cs="Times New Roman"/>
            <w:noProof/>
          </w:rPr>
          <w:t>12</w:t>
        </w:r>
        <w:r w:rsidRPr="00A42E31">
          <w:rPr>
            <w:rFonts w:ascii="Times New Roman" w:hAnsi="Times New Roman" w:cs="Times New Roman"/>
          </w:rPr>
          <w:fldChar w:fldCharType="end"/>
        </w:r>
      </w:p>
    </w:sdtContent>
  </w:sdt>
  <w:p w14:paraId="2E7D1102" w14:textId="77777777" w:rsidR="00E80A9A" w:rsidRDefault="00E80A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112" w:hanging="70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2"/>
      <w:numFmt w:val="decimal"/>
      <w:lvlText w:val="%2."/>
      <w:lvlJc w:val="left"/>
      <w:pPr>
        <w:ind w:left="1570" w:hanging="281"/>
      </w:pPr>
      <w:rPr>
        <w:rFonts w:ascii="Times New Roman" w:hAnsi="Times New Roman" w:cs="Times New Roman"/>
        <w:b/>
        <w:bCs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77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622" w:hanging="779"/>
      </w:pPr>
    </w:lvl>
    <w:lvl w:ilvl="4">
      <w:numFmt w:val="bullet"/>
      <w:lvlText w:val="•"/>
      <w:lvlJc w:val="left"/>
      <w:pPr>
        <w:ind w:left="4594" w:hanging="779"/>
      </w:pPr>
    </w:lvl>
    <w:lvl w:ilvl="5">
      <w:numFmt w:val="bullet"/>
      <w:lvlText w:val="•"/>
      <w:lvlJc w:val="left"/>
      <w:pPr>
        <w:ind w:left="5566" w:hanging="779"/>
      </w:pPr>
    </w:lvl>
    <w:lvl w:ilvl="6">
      <w:numFmt w:val="bullet"/>
      <w:lvlText w:val="•"/>
      <w:lvlJc w:val="left"/>
      <w:pPr>
        <w:ind w:left="6538" w:hanging="779"/>
      </w:pPr>
    </w:lvl>
    <w:lvl w:ilvl="7">
      <w:numFmt w:val="bullet"/>
      <w:lvlText w:val="•"/>
      <w:lvlJc w:val="left"/>
      <w:pPr>
        <w:ind w:left="7510" w:hanging="779"/>
      </w:pPr>
    </w:lvl>
    <w:lvl w:ilvl="8">
      <w:numFmt w:val="bullet"/>
      <w:lvlText w:val="•"/>
      <w:lvlJc w:val="left"/>
      <w:pPr>
        <w:ind w:left="8482" w:hanging="779"/>
      </w:pPr>
    </w:lvl>
  </w:abstractNum>
  <w:abstractNum w:abstractNumId="1" w15:restartNumberingAfterBreak="0">
    <w:nsid w:val="5C8E6B0E"/>
    <w:multiLevelType w:val="hybridMultilevel"/>
    <w:tmpl w:val="2C2CEC10"/>
    <w:lvl w:ilvl="0" w:tplc="0419000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D5"/>
    <w:rsid w:val="00004282"/>
    <w:rsid w:val="00005080"/>
    <w:rsid w:val="0001757A"/>
    <w:rsid w:val="00017C82"/>
    <w:rsid w:val="00021BF2"/>
    <w:rsid w:val="00023BC1"/>
    <w:rsid w:val="00044056"/>
    <w:rsid w:val="00056A62"/>
    <w:rsid w:val="00062B58"/>
    <w:rsid w:val="00064F97"/>
    <w:rsid w:val="00066321"/>
    <w:rsid w:val="000746AE"/>
    <w:rsid w:val="00076FB0"/>
    <w:rsid w:val="00084B46"/>
    <w:rsid w:val="00093E90"/>
    <w:rsid w:val="00094DD1"/>
    <w:rsid w:val="00096D62"/>
    <w:rsid w:val="0009776C"/>
    <w:rsid w:val="000A3DE3"/>
    <w:rsid w:val="000A4896"/>
    <w:rsid w:val="000A4F7B"/>
    <w:rsid w:val="000A7D9F"/>
    <w:rsid w:val="000B084C"/>
    <w:rsid w:val="000B514B"/>
    <w:rsid w:val="000B756D"/>
    <w:rsid w:val="000C4092"/>
    <w:rsid w:val="000E1264"/>
    <w:rsid w:val="000E23E6"/>
    <w:rsid w:val="000E5133"/>
    <w:rsid w:val="000F2A1A"/>
    <w:rsid w:val="000F46A2"/>
    <w:rsid w:val="000F4F80"/>
    <w:rsid w:val="000F6307"/>
    <w:rsid w:val="000F6EFC"/>
    <w:rsid w:val="001019A9"/>
    <w:rsid w:val="001032FE"/>
    <w:rsid w:val="001072BD"/>
    <w:rsid w:val="0011125C"/>
    <w:rsid w:val="0011504B"/>
    <w:rsid w:val="00116823"/>
    <w:rsid w:val="001259EA"/>
    <w:rsid w:val="00126F74"/>
    <w:rsid w:val="00133FC9"/>
    <w:rsid w:val="00142FAD"/>
    <w:rsid w:val="0016299F"/>
    <w:rsid w:val="0016416C"/>
    <w:rsid w:val="00167E7C"/>
    <w:rsid w:val="00173397"/>
    <w:rsid w:val="00193783"/>
    <w:rsid w:val="001938D3"/>
    <w:rsid w:val="0019709E"/>
    <w:rsid w:val="001A0CA5"/>
    <w:rsid w:val="001A7B93"/>
    <w:rsid w:val="001B0941"/>
    <w:rsid w:val="001B358C"/>
    <w:rsid w:val="001B4268"/>
    <w:rsid w:val="001D59B3"/>
    <w:rsid w:val="001E4340"/>
    <w:rsid w:val="001E7D4C"/>
    <w:rsid w:val="00201E07"/>
    <w:rsid w:val="00206AC9"/>
    <w:rsid w:val="002153DF"/>
    <w:rsid w:val="00216F44"/>
    <w:rsid w:val="00221014"/>
    <w:rsid w:val="0023341A"/>
    <w:rsid w:val="002358CB"/>
    <w:rsid w:val="00237B51"/>
    <w:rsid w:val="00263939"/>
    <w:rsid w:val="00263B68"/>
    <w:rsid w:val="002909E9"/>
    <w:rsid w:val="00292B58"/>
    <w:rsid w:val="00296537"/>
    <w:rsid w:val="00296F49"/>
    <w:rsid w:val="002B4BF7"/>
    <w:rsid w:val="002C3CA1"/>
    <w:rsid w:val="002C443D"/>
    <w:rsid w:val="002C6BAF"/>
    <w:rsid w:val="002E46C0"/>
    <w:rsid w:val="00303DE1"/>
    <w:rsid w:val="00304B16"/>
    <w:rsid w:val="00310374"/>
    <w:rsid w:val="003112A2"/>
    <w:rsid w:val="0032134B"/>
    <w:rsid w:val="003225DB"/>
    <w:rsid w:val="00352A40"/>
    <w:rsid w:val="00354ED7"/>
    <w:rsid w:val="003936E3"/>
    <w:rsid w:val="003B721A"/>
    <w:rsid w:val="003C0E39"/>
    <w:rsid w:val="003C76E2"/>
    <w:rsid w:val="003E1870"/>
    <w:rsid w:val="003E57E6"/>
    <w:rsid w:val="003E62D4"/>
    <w:rsid w:val="003F1879"/>
    <w:rsid w:val="003F6189"/>
    <w:rsid w:val="00402CCE"/>
    <w:rsid w:val="004045DF"/>
    <w:rsid w:val="00404C86"/>
    <w:rsid w:val="00406F0A"/>
    <w:rsid w:val="00412A2C"/>
    <w:rsid w:val="0041675D"/>
    <w:rsid w:val="004476D5"/>
    <w:rsid w:val="0045177C"/>
    <w:rsid w:val="00460BA0"/>
    <w:rsid w:val="004707DC"/>
    <w:rsid w:val="004742EE"/>
    <w:rsid w:val="0048594F"/>
    <w:rsid w:val="0048766F"/>
    <w:rsid w:val="004879A1"/>
    <w:rsid w:val="0049124F"/>
    <w:rsid w:val="004A1AB7"/>
    <w:rsid w:val="004B748F"/>
    <w:rsid w:val="004C0766"/>
    <w:rsid w:val="004C7F0D"/>
    <w:rsid w:val="004D0924"/>
    <w:rsid w:val="004D12E3"/>
    <w:rsid w:val="004D2E9B"/>
    <w:rsid w:val="004E1479"/>
    <w:rsid w:val="004E548F"/>
    <w:rsid w:val="004F6B7A"/>
    <w:rsid w:val="00501F06"/>
    <w:rsid w:val="00502891"/>
    <w:rsid w:val="00517AF4"/>
    <w:rsid w:val="00521F3B"/>
    <w:rsid w:val="0053787B"/>
    <w:rsid w:val="00537C3E"/>
    <w:rsid w:val="00543DFA"/>
    <w:rsid w:val="00554693"/>
    <w:rsid w:val="00556B8E"/>
    <w:rsid w:val="00561089"/>
    <w:rsid w:val="005629BA"/>
    <w:rsid w:val="00562E19"/>
    <w:rsid w:val="00570E59"/>
    <w:rsid w:val="00574CE9"/>
    <w:rsid w:val="00577277"/>
    <w:rsid w:val="00577D2E"/>
    <w:rsid w:val="00586C16"/>
    <w:rsid w:val="00590BB0"/>
    <w:rsid w:val="00593C1A"/>
    <w:rsid w:val="005942B3"/>
    <w:rsid w:val="005B05DC"/>
    <w:rsid w:val="005B1EDC"/>
    <w:rsid w:val="005B518F"/>
    <w:rsid w:val="005B68B6"/>
    <w:rsid w:val="005E2974"/>
    <w:rsid w:val="005E5079"/>
    <w:rsid w:val="005E6782"/>
    <w:rsid w:val="005F0AD3"/>
    <w:rsid w:val="005F27EC"/>
    <w:rsid w:val="005F6B4D"/>
    <w:rsid w:val="00616467"/>
    <w:rsid w:val="006209B9"/>
    <w:rsid w:val="00626D9A"/>
    <w:rsid w:val="006300A6"/>
    <w:rsid w:val="006317E6"/>
    <w:rsid w:val="006328DA"/>
    <w:rsid w:val="00634EF1"/>
    <w:rsid w:val="006446E1"/>
    <w:rsid w:val="0065173C"/>
    <w:rsid w:val="00653298"/>
    <w:rsid w:val="00654E76"/>
    <w:rsid w:val="0065715A"/>
    <w:rsid w:val="006645A5"/>
    <w:rsid w:val="006649D9"/>
    <w:rsid w:val="00664E30"/>
    <w:rsid w:val="0067007B"/>
    <w:rsid w:val="00673D57"/>
    <w:rsid w:val="00674BD4"/>
    <w:rsid w:val="00675362"/>
    <w:rsid w:val="0067598C"/>
    <w:rsid w:val="00676FE4"/>
    <w:rsid w:val="00677716"/>
    <w:rsid w:val="006803DE"/>
    <w:rsid w:val="00682791"/>
    <w:rsid w:val="00691BF4"/>
    <w:rsid w:val="00695090"/>
    <w:rsid w:val="0069571F"/>
    <w:rsid w:val="006A1377"/>
    <w:rsid w:val="006A6D16"/>
    <w:rsid w:val="006B003B"/>
    <w:rsid w:val="006B05D5"/>
    <w:rsid w:val="006B5C74"/>
    <w:rsid w:val="006C6FAE"/>
    <w:rsid w:val="006D1B49"/>
    <w:rsid w:val="006D6306"/>
    <w:rsid w:val="006E14BE"/>
    <w:rsid w:val="006E6230"/>
    <w:rsid w:val="006F1F96"/>
    <w:rsid w:val="006F254E"/>
    <w:rsid w:val="006F7BAB"/>
    <w:rsid w:val="0070181C"/>
    <w:rsid w:val="00707424"/>
    <w:rsid w:val="00707E15"/>
    <w:rsid w:val="007111C8"/>
    <w:rsid w:val="00720204"/>
    <w:rsid w:val="00734CBA"/>
    <w:rsid w:val="0073650B"/>
    <w:rsid w:val="00744D3B"/>
    <w:rsid w:val="00745399"/>
    <w:rsid w:val="00750742"/>
    <w:rsid w:val="00756E76"/>
    <w:rsid w:val="00757A3C"/>
    <w:rsid w:val="007710B6"/>
    <w:rsid w:val="007851A7"/>
    <w:rsid w:val="00796682"/>
    <w:rsid w:val="00797726"/>
    <w:rsid w:val="007A11C1"/>
    <w:rsid w:val="007B0754"/>
    <w:rsid w:val="007C06D5"/>
    <w:rsid w:val="007D2E1E"/>
    <w:rsid w:val="007D610C"/>
    <w:rsid w:val="007E2483"/>
    <w:rsid w:val="007E3DA6"/>
    <w:rsid w:val="007F04D7"/>
    <w:rsid w:val="007F12F9"/>
    <w:rsid w:val="007F2A69"/>
    <w:rsid w:val="007F3804"/>
    <w:rsid w:val="008063D1"/>
    <w:rsid w:val="00810A80"/>
    <w:rsid w:val="0083151C"/>
    <w:rsid w:val="00846E92"/>
    <w:rsid w:val="00850212"/>
    <w:rsid w:val="00851947"/>
    <w:rsid w:val="00865AA8"/>
    <w:rsid w:val="008729F9"/>
    <w:rsid w:val="00877064"/>
    <w:rsid w:val="008771D8"/>
    <w:rsid w:val="00880E90"/>
    <w:rsid w:val="00882EFF"/>
    <w:rsid w:val="00886904"/>
    <w:rsid w:val="00897F1A"/>
    <w:rsid w:val="008A31B4"/>
    <w:rsid w:val="008B2867"/>
    <w:rsid w:val="008B5843"/>
    <w:rsid w:val="008D6C3A"/>
    <w:rsid w:val="008E31DF"/>
    <w:rsid w:val="008E6645"/>
    <w:rsid w:val="008F21B6"/>
    <w:rsid w:val="008F2D2D"/>
    <w:rsid w:val="00905788"/>
    <w:rsid w:val="00920E17"/>
    <w:rsid w:val="009223D7"/>
    <w:rsid w:val="009315BF"/>
    <w:rsid w:val="00952D3C"/>
    <w:rsid w:val="00957E2A"/>
    <w:rsid w:val="009703C9"/>
    <w:rsid w:val="00973B76"/>
    <w:rsid w:val="00977F13"/>
    <w:rsid w:val="00983024"/>
    <w:rsid w:val="00986973"/>
    <w:rsid w:val="009905EC"/>
    <w:rsid w:val="0099174F"/>
    <w:rsid w:val="00996195"/>
    <w:rsid w:val="009A4CE1"/>
    <w:rsid w:val="009C70AC"/>
    <w:rsid w:val="009D5707"/>
    <w:rsid w:val="009E3C58"/>
    <w:rsid w:val="009E7E9A"/>
    <w:rsid w:val="009F72CF"/>
    <w:rsid w:val="009F7FAA"/>
    <w:rsid w:val="00A012D5"/>
    <w:rsid w:val="00A02B19"/>
    <w:rsid w:val="00A0739C"/>
    <w:rsid w:val="00A07512"/>
    <w:rsid w:val="00A105FB"/>
    <w:rsid w:val="00A15DDC"/>
    <w:rsid w:val="00A21548"/>
    <w:rsid w:val="00A23F6F"/>
    <w:rsid w:val="00A3251A"/>
    <w:rsid w:val="00A36672"/>
    <w:rsid w:val="00A42E31"/>
    <w:rsid w:val="00A44978"/>
    <w:rsid w:val="00A47812"/>
    <w:rsid w:val="00A55FC0"/>
    <w:rsid w:val="00A60772"/>
    <w:rsid w:val="00A70CAE"/>
    <w:rsid w:val="00A77553"/>
    <w:rsid w:val="00A91B99"/>
    <w:rsid w:val="00AB5261"/>
    <w:rsid w:val="00AD2B34"/>
    <w:rsid w:val="00AE20B7"/>
    <w:rsid w:val="00AF639B"/>
    <w:rsid w:val="00B301C8"/>
    <w:rsid w:val="00B37EB7"/>
    <w:rsid w:val="00B53835"/>
    <w:rsid w:val="00B600A0"/>
    <w:rsid w:val="00B70523"/>
    <w:rsid w:val="00B72A9C"/>
    <w:rsid w:val="00B7513D"/>
    <w:rsid w:val="00B76D53"/>
    <w:rsid w:val="00B81A00"/>
    <w:rsid w:val="00B97774"/>
    <w:rsid w:val="00BA22E6"/>
    <w:rsid w:val="00BA25E5"/>
    <w:rsid w:val="00BA4F14"/>
    <w:rsid w:val="00BB0045"/>
    <w:rsid w:val="00BB1F19"/>
    <w:rsid w:val="00BB2F46"/>
    <w:rsid w:val="00BB45FA"/>
    <w:rsid w:val="00BB5D6C"/>
    <w:rsid w:val="00BB72F4"/>
    <w:rsid w:val="00BB7681"/>
    <w:rsid w:val="00BD07F8"/>
    <w:rsid w:val="00BD37FD"/>
    <w:rsid w:val="00BD4B11"/>
    <w:rsid w:val="00BD55CD"/>
    <w:rsid w:val="00BE32C7"/>
    <w:rsid w:val="00BE46C1"/>
    <w:rsid w:val="00BE4B6F"/>
    <w:rsid w:val="00BF3876"/>
    <w:rsid w:val="00BF6644"/>
    <w:rsid w:val="00BF7560"/>
    <w:rsid w:val="00C01E7D"/>
    <w:rsid w:val="00C0465B"/>
    <w:rsid w:val="00C05A66"/>
    <w:rsid w:val="00C1128A"/>
    <w:rsid w:val="00C13E8E"/>
    <w:rsid w:val="00C14136"/>
    <w:rsid w:val="00C141A9"/>
    <w:rsid w:val="00C155A3"/>
    <w:rsid w:val="00C20178"/>
    <w:rsid w:val="00C40090"/>
    <w:rsid w:val="00C40BFA"/>
    <w:rsid w:val="00C413B3"/>
    <w:rsid w:val="00C609F7"/>
    <w:rsid w:val="00C65647"/>
    <w:rsid w:val="00C662D4"/>
    <w:rsid w:val="00C73626"/>
    <w:rsid w:val="00C75EF8"/>
    <w:rsid w:val="00C922EF"/>
    <w:rsid w:val="00CA3688"/>
    <w:rsid w:val="00CB24C4"/>
    <w:rsid w:val="00CB6576"/>
    <w:rsid w:val="00CC3FBB"/>
    <w:rsid w:val="00CC5534"/>
    <w:rsid w:val="00CC76CF"/>
    <w:rsid w:val="00CC7A4F"/>
    <w:rsid w:val="00CD4EEF"/>
    <w:rsid w:val="00CD554B"/>
    <w:rsid w:val="00CE0634"/>
    <w:rsid w:val="00CE4CA0"/>
    <w:rsid w:val="00CE5DD9"/>
    <w:rsid w:val="00D00D36"/>
    <w:rsid w:val="00D00DCB"/>
    <w:rsid w:val="00D04B73"/>
    <w:rsid w:val="00D112EB"/>
    <w:rsid w:val="00D1326A"/>
    <w:rsid w:val="00D332E2"/>
    <w:rsid w:val="00D379FC"/>
    <w:rsid w:val="00D437E7"/>
    <w:rsid w:val="00D44B87"/>
    <w:rsid w:val="00D574DC"/>
    <w:rsid w:val="00D60B06"/>
    <w:rsid w:val="00D67E09"/>
    <w:rsid w:val="00D7134C"/>
    <w:rsid w:val="00D72DC3"/>
    <w:rsid w:val="00D77C95"/>
    <w:rsid w:val="00D805FC"/>
    <w:rsid w:val="00D82025"/>
    <w:rsid w:val="00D879FF"/>
    <w:rsid w:val="00D9156F"/>
    <w:rsid w:val="00DC3A30"/>
    <w:rsid w:val="00DC7F2C"/>
    <w:rsid w:val="00DD31DC"/>
    <w:rsid w:val="00DF4CA1"/>
    <w:rsid w:val="00E11E90"/>
    <w:rsid w:val="00E210DD"/>
    <w:rsid w:val="00E21EAA"/>
    <w:rsid w:val="00E23C99"/>
    <w:rsid w:val="00E40DA2"/>
    <w:rsid w:val="00E45B8D"/>
    <w:rsid w:val="00E504A7"/>
    <w:rsid w:val="00E526C2"/>
    <w:rsid w:val="00E526F6"/>
    <w:rsid w:val="00E6298A"/>
    <w:rsid w:val="00E63C76"/>
    <w:rsid w:val="00E74823"/>
    <w:rsid w:val="00E77762"/>
    <w:rsid w:val="00E80A9A"/>
    <w:rsid w:val="00E852EA"/>
    <w:rsid w:val="00E878E7"/>
    <w:rsid w:val="00E87F4C"/>
    <w:rsid w:val="00E9478B"/>
    <w:rsid w:val="00EA2903"/>
    <w:rsid w:val="00EB2688"/>
    <w:rsid w:val="00EE091E"/>
    <w:rsid w:val="00EE1E25"/>
    <w:rsid w:val="00EF042A"/>
    <w:rsid w:val="00EF0745"/>
    <w:rsid w:val="00EF4C5A"/>
    <w:rsid w:val="00F00095"/>
    <w:rsid w:val="00F1370E"/>
    <w:rsid w:val="00F145F3"/>
    <w:rsid w:val="00F226DD"/>
    <w:rsid w:val="00F27027"/>
    <w:rsid w:val="00F3179D"/>
    <w:rsid w:val="00F32099"/>
    <w:rsid w:val="00F437FA"/>
    <w:rsid w:val="00F43AB6"/>
    <w:rsid w:val="00F456BA"/>
    <w:rsid w:val="00F4749C"/>
    <w:rsid w:val="00F47CD6"/>
    <w:rsid w:val="00F70923"/>
    <w:rsid w:val="00F74AE0"/>
    <w:rsid w:val="00F80367"/>
    <w:rsid w:val="00F9190A"/>
    <w:rsid w:val="00F9593E"/>
    <w:rsid w:val="00FA5549"/>
    <w:rsid w:val="00FA586A"/>
    <w:rsid w:val="00FA7405"/>
    <w:rsid w:val="00FB0E6F"/>
    <w:rsid w:val="00FB1D78"/>
    <w:rsid w:val="00FB7A96"/>
    <w:rsid w:val="00FC05A1"/>
    <w:rsid w:val="00FC25C5"/>
    <w:rsid w:val="00FC3462"/>
    <w:rsid w:val="00FD58CC"/>
    <w:rsid w:val="00FE04BC"/>
    <w:rsid w:val="00FE5F5C"/>
    <w:rsid w:val="00FE62F3"/>
    <w:rsid w:val="00FF3CC7"/>
    <w:rsid w:val="00FF443B"/>
    <w:rsid w:val="00FF7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FB93"/>
  <w15:docId w15:val="{F8B359C4-A083-4D0C-ABC3-754A9DC0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DE3"/>
  </w:style>
  <w:style w:type="paragraph" w:styleId="1">
    <w:name w:val="heading 1"/>
    <w:aliases w:val="Head 1,????????? 1"/>
    <w:basedOn w:val="a"/>
    <w:link w:val="10"/>
    <w:qFormat/>
    <w:rsid w:val="00FA7405"/>
    <w:pPr>
      <w:widowControl w:val="0"/>
      <w:spacing w:after="0" w:line="240" w:lineRule="auto"/>
      <w:ind w:left="1194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 БО"/>
    <w:basedOn w:val="a"/>
    <w:link w:val="a4"/>
    <w:rsid w:val="007C06D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бычн БО Знак"/>
    <w:basedOn w:val="a0"/>
    <w:link w:val="a3"/>
    <w:rsid w:val="007C06D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3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251A"/>
  </w:style>
  <w:style w:type="paragraph" w:styleId="a7">
    <w:name w:val="footer"/>
    <w:basedOn w:val="a"/>
    <w:link w:val="a8"/>
    <w:uiPriority w:val="99"/>
    <w:unhideWhenUsed/>
    <w:rsid w:val="00A3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251A"/>
  </w:style>
  <w:style w:type="paragraph" w:styleId="a9">
    <w:name w:val="Balloon Text"/>
    <w:basedOn w:val="a"/>
    <w:link w:val="aa"/>
    <w:uiPriority w:val="99"/>
    <w:semiHidden/>
    <w:unhideWhenUsed/>
    <w:rsid w:val="0067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B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Head 1 Знак,????????? 1 Знак"/>
    <w:basedOn w:val="a0"/>
    <w:link w:val="1"/>
    <w:rsid w:val="00FA7405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b">
    <w:name w:val="Body Text"/>
    <w:basedOn w:val="a"/>
    <w:link w:val="ac"/>
    <w:uiPriority w:val="1"/>
    <w:qFormat/>
    <w:rsid w:val="00D00DCB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D00DCB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DB26-88F0-4C4D-8662-988EE966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4776</Words>
  <Characters>27228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Антипьева</dc:creator>
  <cp:lastModifiedBy>Скляр Алла Павловна</cp:lastModifiedBy>
  <cp:revision>3</cp:revision>
  <dcterms:created xsi:type="dcterms:W3CDTF">2024-02-27T12:53:00Z</dcterms:created>
  <dcterms:modified xsi:type="dcterms:W3CDTF">2024-02-27T15:59:00Z</dcterms:modified>
</cp:coreProperties>
</file>