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9C0301">
        <w:rPr>
          <w:rFonts w:hAnsi="Times New Roman"/>
        </w:rPr>
        <w:t>13</w:t>
      </w:r>
      <w:r w:rsidR="00FD1604">
        <w:rPr>
          <w:rFonts w:hAnsi="Times New Roman"/>
        </w:rPr>
        <w:t>.</w:t>
      </w:r>
      <w:r w:rsidR="009C0301">
        <w:rPr>
          <w:rFonts w:hAnsi="Times New Roman"/>
        </w:rPr>
        <w:t>02</w:t>
      </w:r>
      <w:r w:rsidR="00FD1604">
        <w:rPr>
          <w:rFonts w:hAnsi="Times New Roman"/>
        </w:rPr>
        <w:t>.202</w:t>
      </w:r>
      <w:r w:rsidR="00E148AD">
        <w:rPr>
          <w:rFonts w:hAnsi="Times New Roman"/>
        </w:rPr>
        <w:t>4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="0076381D">
        <w:rPr>
          <w:rFonts w:hAnsi="Times New Roman"/>
        </w:rPr>
        <w:t xml:space="preserve">03-01/1534 (ранее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E148AD">
        <w:rPr>
          <w:rFonts w:hAnsi="Times New Roman"/>
        </w:rPr>
        <w:t>64</w:t>
      </w:r>
      <w:r w:rsidR="0076381D">
        <w:rPr>
          <w:rFonts w:hAnsi="Times New Roman"/>
        </w:rPr>
        <w:t>5)</w:t>
      </w:r>
      <w:bookmarkStart w:id="0" w:name="_GoBack"/>
      <w:bookmarkEnd w:id="0"/>
      <w:r w:rsidRPr="000256AD">
        <w:rPr>
          <w:rFonts w:hAnsi="Times New Roman"/>
        </w:rPr>
        <w:t>.</w:t>
      </w:r>
    </w:p>
    <w:p w:rsidR="00C86B64" w:rsidRPr="001D7A00" w:rsidRDefault="00C86B64" w:rsidP="00105FF4">
      <w:pPr>
        <w:rPr>
          <w:rFonts w:hAnsi="Times New Roman"/>
          <w:sz w:val="14"/>
          <w:szCs w:val="14"/>
        </w:rPr>
      </w:pPr>
    </w:p>
    <w:p w:rsidR="00FD1604" w:rsidRPr="001A0676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FD1604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>
        <w:rPr>
          <w:rFonts w:hAnsi="Times New Roman"/>
        </w:rPr>
        <w:t>Тбилиси (Грузия),</w:t>
      </w:r>
    </w:p>
    <w:p w:rsidR="00FD1604" w:rsidRPr="00BD65E9" w:rsidRDefault="00FD1604" w:rsidP="00FD1604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FD1604" w:rsidRPr="001D7A00" w:rsidRDefault="00FD1604" w:rsidP="00FD1604">
      <w:pPr>
        <w:pStyle w:val="Style14"/>
        <w:widowControl/>
        <w:jc w:val="both"/>
        <w:rPr>
          <w:rStyle w:val="FontStyle27"/>
          <w:sz w:val="14"/>
          <w:szCs w:val="14"/>
        </w:rPr>
      </w:pPr>
    </w:p>
    <w:p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км.</w:t>
      </w:r>
    </w:p>
    <w:p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</w:t>
      </w:r>
    </w:p>
    <w:p w:rsidR="00C86B64" w:rsidRPr="001D7A00" w:rsidRDefault="00C86B64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p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1D7A00" w:rsidRDefault="003461CC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pStyle w:val="a9"/>
            </w:pPr>
            <w:r w:rsidRPr="00AE2864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23017</w:t>
            </w:r>
          </w:p>
        </w:tc>
      </w:tr>
      <w:tr w:rsidR="006D1733" w:rsidTr="000C1DF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  <w:p w:rsidR="006D1733" w:rsidRPr="006D1733" w:rsidRDefault="006D1733" w:rsidP="006D1733">
            <w:pPr>
              <w:pStyle w:val="a9"/>
            </w:pPr>
            <w:r w:rsidRPr="006D1733">
              <w:t>г. Невинномысск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Ставропольский край, г. Невинномысск,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26010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>
              <w:t xml:space="preserve">Автопавильон </w:t>
            </w:r>
            <w:r w:rsidRPr="006D1733">
              <w:t>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Ставропольский край, г. Мине</w:t>
            </w:r>
            <w:r w:rsidRPr="006D1733">
              <w:rPr>
                <w:rFonts w:ascii="Times New Roman CYR" w:hAnsi="Times New Roman CYR" w:cs="Times New Roman CYR"/>
              </w:rPr>
              <w:t>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26064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Ставропольский край, г. Пяти</w:t>
            </w:r>
            <w:r w:rsidRPr="006D1733">
              <w:rPr>
                <w:rFonts w:ascii="Times New Roman CYR" w:hAnsi="Times New Roman CYR" w:cs="Times New Roman CYR"/>
              </w:rPr>
              <w:t xml:space="preserve">горск,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Бунимовича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26015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РСО-Алания, г. Владикавказ,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ул. Московская/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Архонский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15003</w:t>
            </w:r>
          </w:p>
        </w:tc>
      </w:tr>
      <w:tr w:rsidR="006D1733" w:rsidTr="00BE1ADC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 CYR" w:hAnsi="Times New Roman CYR" w:cs="Times New Roman CYR"/>
              </w:rPr>
              <w:t>. Тбилиси, просп. Акакия Церете</w:t>
            </w:r>
            <w:r w:rsidRPr="006D1733">
              <w:rPr>
                <w:rFonts w:ascii="Times New Roman CYR" w:hAnsi="Times New Roman CYR" w:cs="Times New Roman CYR"/>
              </w:rPr>
              <w:t>ли, 143, Тбилиси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733" w:rsidRDefault="00BE1ADC" w:rsidP="00BE1ADC">
            <w:pPr>
              <w:pStyle w:val="Style35"/>
              <w:widowControl/>
              <w:jc w:val="center"/>
            </w:pPr>
            <w:r w:rsidRPr="00573EDF">
              <w:t>–</w:t>
            </w:r>
          </w:p>
        </w:tc>
      </w:tr>
    </w:tbl>
    <w:p w:rsidR="000E21B6" w:rsidRPr="001D7A00" w:rsidRDefault="000E21B6" w:rsidP="00105FF4">
      <w:pPr>
        <w:pStyle w:val="Style13"/>
        <w:widowControl/>
        <w:rPr>
          <w:rStyle w:val="FontStyle27"/>
          <w:sz w:val="14"/>
          <w:szCs w:val="14"/>
        </w:rPr>
      </w:pPr>
    </w:p>
    <w:p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EB33CC" w:rsidRPr="001D7A00" w:rsidRDefault="00EB33CC" w:rsidP="00105FF4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2003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200335">
              <w:rPr>
                <w:rFonts w:ascii="Times New Roman CYR" w:hAnsi="Times New Roman CYR" w:cs="Times New Roman CYR"/>
              </w:rPr>
              <w:t>№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BE1ADC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285EE4" w:rsidP="00285EE4">
            <w:pPr>
              <w:jc w:val="center"/>
            </w:pPr>
            <w:r>
              <w:rPr>
                <w:rFonts w:hAnsi="Times New Roman"/>
              </w:rPr>
              <w:t>07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C" w:rsidRPr="006D1733" w:rsidRDefault="00BE1ADC" w:rsidP="00BE1ADC">
            <w:pPr>
              <w:pStyle w:val="a9"/>
            </w:pPr>
            <w: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6D1733" w:rsidRDefault="00BE1ADC" w:rsidP="00BE1ADC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285EE4" w:rsidP="00285EE4">
            <w:pPr>
              <w:jc w:val="center"/>
            </w:pPr>
            <w:r>
              <w:t>11</w:t>
            </w:r>
            <w:r w:rsidR="00BE1ADC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285EE4" w:rsidP="00285EE4">
            <w:pPr>
              <w:jc w:val="center"/>
            </w:pPr>
            <w:r>
              <w:t>11</w:t>
            </w:r>
            <w:r w:rsidR="00BE1ADC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294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C" w:rsidRDefault="00BE1ADC" w:rsidP="00BE1ADC">
            <w:pPr>
              <w:pStyle w:val="a9"/>
              <w:jc w:val="left"/>
            </w:pPr>
            <w:r>
              <w:t xml:space="preserve">Автопавильон </w:t>
            </w:r>
          </w:p>
          <w:p w:rsidR="00BE1ADC" w:rsidRPr="006D1733" w:rsidRDefault="00BE1ADC" w:rsidP="00BE1ADC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6D1733" w:rsidRDefault="00BE1ADC" w:rsidP="00BE1ADC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285EE4" w:rsidP="00285EE4">
            <w:pPr>
              <w:jc w:val="center"/>
            </w:pPr>
            <w:r>
              <w:t>12</w:t>
            </w:r>
            <w:r w:rsidR="00BE1ADC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t>13</w:t>
            </w:r>
            <w:r w:rsidR="00BE1ADC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408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C" w:rsidRDefault="00BE1ADC" w:rsidP="00BE1ADC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BE1ADC" w:rsidRPr="006D1733" w:rsidRDefault="00BE1ADC" w:rsidP="00BE1ADC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6D1733" w:rsidRDefault="00BE1ADC" w:rsidP="00BE1ADC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t>13</w:t>
            </w:r>
            <w:r w:rsidR="00BE1ADC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t>14</w:t>
            </w:r>
            <w:r w:rsidR="00BE1ADC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434</w:t>
            </w:r>
          </w:p>
        </w:tc>
      </w:tr>
      <w:tr w:rsidR="00806DA6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A6" w:rsidRDefault="00806DA6" w:rsidP="00806DA6">
            <w:pPr>
              <w:pStyle w:val="a9"/>
              <w:jc w:val="left"/>
            </w:pPr>
            <w:r w:rsidRPr="006D1733">
              <w:t xml:space="preserve">Автовокзал № 1 </w:t>
            </w:r>
          </w:p>
          <w:p w:rsidR="00806DA6" w:rsidRPr="006D1733" w:rsidRDefault="00806DA6" w:rsidP="00806DA6">
            <w:pPr>
              <w:pStyle w:val="a9"/>
              <w:jc w:val="left"/>
            </w:pPr>
            <w:r w:rsidRPr="006D1733"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DA6" w:rsidRPr="006D1733" w:rsidRDefault="00806DA6" w:rsidP="00806DA6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DA6" w:rsidRPr="00446F70" w:rsidRDefault="00806DA6" w:rsidP="00806DA6">
            <w:pPr>
              <w:jc w:val="center"/>
              <w:rPr>
                <w:rFonts w:hAnsi="Times New Roman"/>
              </w:rPr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DA6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DA6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DA6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6DA6" w:rsidRDefault="00806DA6" w:rsidP="00806DA6">
            <w:pPr>
              <w:jc w:val="center"/>
            </w:pPr>
            <w:r>
              <w:t>628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17</w:t>
            </w:r>
            <w:r w:rsidR="00BE1A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BE1ADC">
            <w:pPr>
              <w:jc w:val="center"/>
            </w:pPr>
            <w:r>
              <w:rPr>
                <w:rFonts w:hAnsi="Times New Roman"/>
              </w:rPr>
              <w:t>18</w:t>
            </w:r>
            <w:r w:rsidR="00BE1AD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10</w:t>
            </w:r>
            <w:r w:rsidR="00BE1A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BE1ADC">
            <w:pPr>
              <w:jc w:val="center"/>
            </w:pPr>
            <w:r>
              <w:rPr>
                <w:rFonts w:hAnsi="Times New Roman"/>
              </w:rPr>
              <w:t>19</w:t>
            </w:r>
            <w:r w:rsidR="00BE1ADC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BE1ADC">
            <w:pPr>
              <w:jc w:val="center"/>
            </w:pPr>
            <w:r>
              <w:rPr>
                <w:rFonts w:hAnsi="Times New Roman"/>
              </w:rPr>
              <w:t>20</w:t>
            </w:r>
            <w:r w:rsidR="00BE1AD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11</w:t>
            </w:r>
            <w:r w:rsidR="00BE1A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675</w:t>
            </w:r>
          </w:p>
        </w:tc>
      </w:tr>
      <w:tr w:rsidR="00BE1ADC" w:rsidRPr="003461CC" w:rsidTr="00BE1ADC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BE1ADC">
            <w:pPr>
              <w:jc w:val="center"/>
            </w:pPr>
            <w:r>
              <w:rPr>
                <w:rFonts w:hAnsi="Times New Roman"/>
              </w:rPr>
              <w:t>22</w:t>
            </w:r>
            <w:r w:rsidR="00BE1A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806DA6" w:rsidP="00806DA6">
            <w:pPr>
              <w:jc w:val="center"/>
            </w:pPr>
            <w:r>
              <w:rPr>
                <w:rFonts w:hAnsi="Times New Roman"/>
              </w:rPr>
              <w:t>14</w:t>
            </w:r>
            <w:r w:rsidR="00BE1A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2003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200335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3B359D" w:rsidRDefault="00824179" w:rsidP="0082417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824179">
            <w:pPr>
              <w:jc w:val="center"/>
            </w:pPr>
            <w:r>
              <w:rPr>
                <w:rFonts w:hAnsi="Times New Roman"/>
              </w:rPr>
              <w:t>09</w:t>
            </w:r>
            <w:r w:rsidR="00824179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5918" w:rsidRDefault="00824179" w:rsidP="0082417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Pr="006D5918" w:rsidRDefault="00824179" w:rsidP="0082417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11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12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02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170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11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12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03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182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Default="00824179" w:rsidP="00824179">
            <w:pPr>
              <w:pStyle w:val="a9"/>
              <w:jc w:val="left"/>
            </w:pPr>
            <w:r w:rsidRPr="006D1733">
              <w:t xml:space="preserve">Автовокзал № 1 </w:t>
            </w:r>
          </w:p>
          <w:p w:rsidR="00824179" w:rsidRPr="006D1733" w:rsidRDefault="00824179" w:rsidP="00824179">
            <w:pPr>
              <w:pStyle w:val="a9"/>
              <w:jc w:val="left"/>
            </w:pPr>
            <w:r w:rsidRPr="006D1733"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13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</w:pPr>
            <w:r>
              <w:rPr>
                <w:rFonts w:hAnsi="Times New Roman"/>
              </w:rPr>
              <w:t>13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151EAC">
            <w:pPr>
              <w:jc w:val="center"/>
            </w:pPr>
            <w:r>
              <w:rPr>
                <w:rFonts w:hAnsi="Times New Roman"/>
              </w:rPr>
              <w:t>05:</w:t>
            </w:r>
            <w:r w:rsidR="00151EA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Default="00824179" w:rsidP="00824179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824179" w:rsidRPr="006D1733" w:rsidRDefault="00824179" w:rsidP="00824179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151E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51EA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399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Default="00824179" w:rsidP="00824179">
            <w:pPr>
              <w:pStyle w:val="a9"/>
              <w:jc w:val="left"/>
            </w:pPr>
            <w:r>
              <w:t xml:space="preserve">Автопавильон </w:t>
            </w:r>
          </w:p>
          <w:p w:rsidR="00824179" w:rsidRPr="006D1733" w:rsidRDefault="00824179" w:rsidP="00824179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151E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8241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151E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151EA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Pr="006D1733" w:rsidRDefault="00824179" w:rsidP="00824179">
            <w:pPr>
              <w:pStyle w:val="a9"/>
            </w:pPr>
            <w: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824179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824179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824179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824179">
            <w:pPr>
              <w:jc w:val="center"/>
            </w:pPr>
            <w:r>
              <w:rPr>
                <w:rFonts w:hAnsi="Times New Roman"/>
              </w:rPr>
              <w:t>23</w:t>
            </w:r>
            <w:r w:rsidR="00824179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3B359D" w:rsidRDefault="00824179" w:rsidP="0082417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151EAC" w:rsidP="00824179">
            <w:pPr>
              <w:jc w:val="center"/>
            </w:pPr>
            <w:r>
              <w:rPr>
                <w:rFonts w:hAnsi="Times New Roman"/>
              </w:rPr>
              <w:t>15</w:t>
            </w:r>
            <w:r w:rsidR="00824179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C27342" w:rsidRPr="00C27342" w:rsidRDefault="00C27342" w:rsidP="00105FF4">
      <w:pPr>
        <w:pStyle w:val="aa"/>
        <w:rPr>
          <w:rStyle w:val="FontStyle27"/>
          <w:sz w:val="14"/>
          <w:szCs w:val="14"/>
        </w:rPr>
      </w:pPr>
    </w:p>
    <w:p w:rsidR="00C27342" w:rsidRDefault="00C27342" w:rsidP="00105FF4">
      <w:pPr>
        <w:pStyle w:val="aa"/>
        <w:rPr>
          <w:rStyle w:val="FontStyle27"/>
          <w:sz w:val="24"/>
          <w:szCs w:val="24"/>
        </w:rPr>
      </w:pPr>
    </w:p>
    <w:p w:rsidR="00C86B64" w:rsidRPr="00EB704F" w:rsidRDefault="00D12EA4" w:rsidP="00105FF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D7A00" w:rsidRPr="00E27975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Привокзальная пл.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Мира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Октябрьская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Северная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Тургенева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А-146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М-4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C27342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EA4161">
              <w:rPr>
                <w:rFonts w:hAnsi="Times New Roman"/>
              </w:rPr>
              <w:t xml:space="preserve"> ул.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6B6AC0" w:rsidP="001D7A0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EA4161">
              <w:rPr>
                <w:rFonts w:hAnsi="Times New Roman"/>
              </w:rPr>
              <w:t xml:space="preserve"> ул.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Советская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Торговая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Советская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EA4161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а/д </w:t>
            </w:r>
            <w:r w:rsidR="00EA4161">
              <w:rPr>
                <w:rFonts w:hAnsi="Times New Roman"/>
              </w:rPr>
              <w:t>«Подъезд №1 к городу Пятигорску»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1D7A00" w:rsidRPr="001D7A00">
              <w:rPr>
                <w:rFonts w:hAnsi="Times New Roman"/>
              </w:rPr>
              <w:t>р-т Калинина,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EA4161" w:rsidP="00EA41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Нальчик</w:t>
            </w:r>
            <w:r w:rsidR="001D7A00" w:rsidRPr="001D7A00">
              <w:rPr>
                <w:rFonts w:hAnsi="Times New Roman"/>
              </w:rPr>
              <w:t>ское ш</w:t>
            </w:r>
            <w:r>
              <w:rPr>
                <w:rFonts w:hAnsi="Times New Roman"/>
              </w:rPr>
              <w:t>.</w:t>
            </w:r>
            <w:r w:rsidR="001D7A00" w:rsidRPr="001D7A00">
              <w:rPr>
                <w:rFonts w:hAnsi="Times New Roman"/>
              </w:rPr>
              <w:t>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EA4161">
            <w:pPr>
              <w:rPr>
                <w:rFonts w:hAnsi="Times New Roman"/>
              </w:rPr>
            </w:pPr>
            <w:proofErr w:type="spellStart"/>
            <w:r w:rsidRPr="001D7A00">
              <w:rPr>
                <w:rFonts w:hAnsi="Times New Roman"/>
              </w:rPr>
              <w:t>Архонское</w:t>
            </w:r>
            <w:proofErr w:type="spellEnd"/>
            <w:r w:rsidRPr="001D7A00">
              <w:rPr>
                <w:rFonts w:hAnsi="Times New Roman"/>
              </w:rPr>
              <w:t xml:space="preserve"> </w:t>
            </w:r>
            <w:r w:rsidR="00EA4161">
              <w:rPr>
                <w:rFonts w:hAnsi="Times New Roman"/>
              </w:rPr>
              <w:t>ш.</w:t>
            </w:r>
            <w:r w:rsidRPr="001D7A00">
              <w:rPr>
                <w:rFonts w:hAnsi="Times New Roman"/>
              </w:rPr>
              <w:t>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Московская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EA4161">
            <w:pPr>
              <w:pStyle w:val="Style33"/>
              <w:widowControl/>
              <w:spacing w:line="240" w:lineRule="auto"/>
              <w:jc w:val="left"/>
              <w:rPr>
                <w:rStyle w:val="FontStyle42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 xml:space="preserve">Московское </w:t>
            </w:r>
            <w:r w:rsidR="00EA4161">
              <w:rPr>
                <w:rStyle w:val="FontStyle54"/>
                <w:sz w:val="24"/>
                <w:szCs w:val="24"/>
              </w:rPr>
              <w:t>ш.</w:t>
            </w:r>
            <w:r w:rsidRPr="00C27342">
              <w:rPr>
                <w:rStyle w:val="FontStyle54"/>
                <w:sz w:val="24"/>
                <w:szCs w:val="24"/>
              </w:rPr>
              <w:t xml:space="preserve">, г. </w:t>
            </w:r>
            <w:r w:rsidRPr="00C27342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А-</w:t>
            </w:r>
            <w:r w:rsidRPr="00C27342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Военно-Грузинская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Дарьяльский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 xml:space="preserve"> тоннель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ул. Казбеги,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Гудаури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Пасанаури, ул. Сталина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Ананури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Жинвали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Натахтари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аллея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Агмашенебели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EA4161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пр</w:t>
            </w:r>
            <w:r w:rsidR="00EA4161">
              <w:rPr>
                <w:rStyle w:val="FontStyle43"/>
                <w:sz w:val="24"/>
                <w:szCs w:val="24"/>
              </w:rPr>
              <w:t>-</w:t>
            </w:r>
            <w:r w:rsidRPr="00C27342">
              <w:rPr>
                <w:rStyle w:val="FontStyle43"/>
                <w:sz w:val="24"/>
                <w:szCs w:val="24"/>
              </w:rPr>
              <w:t xml:space="preserve">т Гр.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Робакидзе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8C1EC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E27975" w:rsidRDefault="008C1EC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EA4161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пр</w:t>
            </w:r>
            <w:r w:rsidR="00EA4161">
              <w:rPr>
                <w:rStyle w:val="FontStyle43"/>
                <w:sz w:val="24"/>
                <w:szCs w:val="24"/>
              </w:rPr>
              <w:t>-</w:t>
            </w:r>
            <w:r w:rsidRPr="008C1EC0">
              <w:rPr>
                <w:rStyle w:val="FontStyle43"/>
                <w:sz w:val="24"/>
                <w:szCs w:val="24"/>
              </w:rPr>
              <w:t>т Акакия Церетели,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Грузия</w:t>
            </w:r>
          </w:p>
        </w:tc>
      </w:tr>
    </w:tbl>
    <w:p w:rsidR="00A20DE9" w:rsidRPr="00C27342" w:rsidRDefault="00A20DE9" w:rsidP="00105FF4">
      <w:pPr>
        <w:pStyle w:val="Style21"/>
        <w:widowControl/>
        <w:rPr>
          <w:rStyle w:val="FontStyle28"/>
          <w:sz w:val="14"/>
          <w:szCs w:val="14"/>
        </w:rPr>
      </w:pPr>
    </w:p>
    <w:p w:rsidR="00FD1604" w:rsidRDefault="00FD1604" w:rsidP="00FD160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rPr>
          <w:rFonts w:hAnsi="Times New Roman"/>
        </w:rPr>
        <w:t xml:space="preserve"> Тарифы на перевозку</w:t>
      </w:r>
      <w:r>
        <w:rPr>
          <w:rFonts w:hAnsi="Times New Roman"/>
        </w:rPr>
        <w:t xml:space="preserve"> пассажиров и провоз багажа</w:t>
      </w:r>
      <w:r w:rsidRPr="00FD165F">
        <w:rPr>
          <w:rFonts w:hAnsi="Times New Roman"/>
        </w:rPr>
        <w:t>:</w:t>
      </w:r>
    </w:p>
    <w:p w:rsidR="00FD1604" w:rsidRPr="00C27342" w:rsidRDefault="00FD1604" w:rsidP="00FD160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86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Автопавильон </w:t>
            </w:r>
          </w:p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DD6EB1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B1" w:rsidRPr="00C27342" w:rsidRDefault="00DD6EB1" w:rsidP="00DD6EB1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B1" w:rsidRPr="00C27342" w:rsidRDefault="00DD6EB1" w:rsidP="00DD6EB1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B1" w:rsidRPr="00C27342" w:rsidRDefault="00DD6EB1" w:rsidP="00DD6EB1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</w:t>
            </w:r>
            <w:r w:rsidRPr="00C27342">
              <w:rPr>
                <w:rStyle w:val="FontStyle43"/>
                <w:sz w:val="24"/>
                <w:szCs w:val="24"/>
              </w:rPr>
              <w:t>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EB1" w:rsidRPr="00C27342" w:rsidRDefault="00DD6EB1" w:rsidP="00DD6EB1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</w:t>
            </w:r>
            <w:r w:rsidRPr="00C27342">
              <w:rPr>
                <w:rStyle w:val="FontStyle43"/>
                <w:sz w:val="24"/>
                <w:szCs w:val="24"/>
              </w:rPr>
              <w:t>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81,00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8,00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108,00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11,00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86" w:rsidRDefault="00C27342" w:rsidP="00BC0886">
            <w:pPr>
              <w:pStyle w:val="Style8"/>
              <w:widowControl/>
              <w:spacing w:line="292" w:lineRule="exact"/>
              <w:ind w:firstLine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Автопавильон </w:t>
            </w:r>
          </w:p>
          <w:p w:rsidR="00C27342" w:rsidRPr="00C27342" w:rsidRDefault="00C27342" w:rsidP="00BC0886">
            <w:pPr>
              <w:pStyle w:val="Style8"/>
              <w:widowControl/>
              <w:spacing w:line="292" w:lineRule="exact"/>
              <w:ind w:firstLine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108,00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11,00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ind w:left="11" w:hanging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108,00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11,00 грузинских лари</w:t>
            </w:r>
          </w:p>
        </w:tc>
      </w:tr>
      <w:tr w:rsidR="00C27342" w:rsidRPr="00FD165F" w:rsidTr="00EC6D50">
        <w:trPr>
          <w:trHeight w:val="38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162,00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16,00 грузинских лари</w:t>
            </w:r>
          </w:p>
        </w:tc>
      </w:tr>
    </w:tbl>
    <w:p w:rsidR="00FD1604" w:rsidRPr="00C27342" w:rsidRDefault="00FD1604" w:rsidP="00105FF4">
      <w:pPr>
        <w:pStyle w:val="Style21"/>
        <w:widowControl/>
        <w:rPr>
          <w:rStyle w:val="FontStyle28"/>
          <w:sz w:val="14"/>
          <w:szCs w:val="14"/>
        </w:rPr>
      </w:pPr>
    </w:p>
    <w:p w:rsidR="00C86B64" w:rsidRPr="00570615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C27342" w:rsidRDefault="00C854EC" w:rsidP="00105FF4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М</w:t>
            </w:r>
            <w:r w:rsidR="00A20DE9">
              <w:rPr>
                <w:rFonts w:hAnsi="Times New Roman"/>
              </w:rPr>
              <w:t>алый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С</w:t>
            </w:r>
            <w:r w:rsidR="00A20DE9">
              <w:rPr>
                <w:rFonts w:hAnsi="Times New Roman"/>
              </w:rPr>
              <w:t>редний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</w:tbl>
    <w:p w:rsidR="00095793" w:rsidRPr="008C1EC0" w:rsidRDefault="00095793" w:rsidP="00105FF4">
      <w:pPr>
        <w:pStyle w:val="Style18"/>
        <w:widowControl/>
        <w:rPr>
          <w:rStyle w:val="FontStyle28"/>
          <w:sz w:val="14"/>
          <w:szCs w:val="14"/>
        </w:rPr>
      </w:pP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15C95">
        <w:rPr>
          <w:rFonts w:hAnsi="Times New Roman"/>
        </w:rPr>
        <w:t>01.</w:t>
      </w:r>
      <w:r w:rsidR="00C27342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4</w:t>
      </w:r>
    </w:p>
    <w:p w:rsidR="002524E8" w:rsidRPr="002524E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620635">
        <w:rPr>
          <w:rFonts w:hAnsi="Times New Roman"/>
        </w:rPr>
        <w:t xml:space="preserve">Срок окончания: </w:t>
      </w:r>
      <w:r w:rsidR="00C27342">
        <w:rPr>
          <w:rFonts w:hAnsi="Times New Roman"/>
        </w:rPr>
        <w:t>30</w:t>
      </w:r>
      <w:r w:rsidR="00315C95">
        <w:rPr>
          <w:rFonts w:hAnsi="Times New Roman"/>
        </w:rPr>
        <w:t>.</w:t>
      </w:r>
      <w:r w:rsidR="00C27342">
        <w:rPr>
          <w:rFonts w:hAnsi="Times New Roman"/>
        </w:rPr>
        <w:t>04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9</w:t>
      </w:r>
    </w:p>
    <w:sectPr w:rsidR="002524E8" w:rsidRPr="002524E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D87"/>
    <w:rsid w:val="00014300"/>
    <w:rsid w:val="000256AD"/>
    <w:rsid w:val="00095793"/>
    <w:rsid w:val="000E21B6"/>
    <w:rsid w:val="000F4A79"/>
    <w:rsid w:val="00105FF4"/>
    <w:rsid w:val="00151EAC"/>
    <w:rsid w:val="001957B4"/>
    <w:rsid w:val="001A0676"/>
    <w:rsid w:val="001B3BB5"/>
    <w:rsid w:val="001D7A00"/>
    <w:rsid w:val="00200335"/>
    <w:rsid w:val="002524E8"/>
    <w:rsid w:val="00280079"/>
    <w:rsid w:val="00285EE4"/>
    <w:rsid w:val="002A55A8"/>
    <w:rsid w:val="002F1E6C"/>
    <w:rsid w:val="00315C95"/>
    <w:rsid w:val="00317DA7"/>
    <w:rsid w:val="003461CC"/>
    <w:rsid w:val="0045388C"/>
    <w:rsid w:val="005322B8"/>
    <w:rsid w:val="00561B19"/>
    <w:rsid w:val="00570615"/>
    <w:rsid w:val="00573EDF"/>
    <w:rsid w:val="00574AF3"/>
    <w:rsid w:val="005E4A53"/>
    <w:rsid w:val="00627D28"/>
    <w:rsid w:val="00632E5C"/>
    <w:rsid w:val="006372AB"/>
    <w:rsid w:val="006B6AC0"/>
    <w:rsid w:val="006D1733"/>
    <w:rsid w:val="006E7F81"/>
    <w:rsid w:val="00731F2C"/>
    <w:rsid w:val="00733B50"/>
    <w:rsid w:val="0076381D"/>
    <w:rsid w:val="00806DA6"/>
    <w:rsid w:val="00824179"/>
    <w:rsid w:val="00865241"/>
    <w:rsid w:val="00867A8F"/>
    <w:rsid w:val="008C0BCB"/>
    <w:rsid w:val="008C1EC0"/>
    <w:rsid w:val="0092104B"/>
    <w:rsid w:val="009C0301"/>
    <w:rsid w:val="009D1D84"/>
    <w:rsid w:val="00A20DE9"/>
    <w:rsid w:val="00AB046D"/>
    <w:rsid w:val="00AE2864"/>
    <w:rsid w:val="00B63834"/>
    <w:rsid w:val="00BC0886"/>
    <w:rsid w:val="00BD38A7"/>
    <w:rsid w:val="00BD65E9"/>
    <w:rsid w:val="00BE0D26"/>
    <w:rsid w:val="00BE1ADC"/>
    <w:rsid w:val="00C204ED"/>
    <w:rsid w:val="00C27342"/>
    <w:rsid w:val="00C854EC"/>
    <w:rsid w:val="00C86B64"/>
    <w:rsid w:val="00D12EA4"/>
    <w:rsid w:val="00D27663"/>
    <w:rsid w:val="00D3133F"/>
    <w:rsid w:val="00D9070B"/>
    <w:rsid w:val="00DA6168"/>
    <w:rsid w:val="00DA7C1C"/>
    <w:rsid w:val="00DD6EB1"/>
    <w:rsid w:val="00E148AD"/>
    <w:rsid w:val="00E27975"/>
    <w:rsid w:val="00EA4161"/>
    <w:rsid w:val="00EB33CC"/>
    <w:rsid w:val="00EB704F"/>
    <w:rsid w:val="00EC6D50"/>
    <w:rsid w:val="00F06FD1"/>
    <w:rsid w:val="00F5044D"/>
    <w:rsid w:val="00FC2360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9669C-6DF7-4DA4-B649-C948CF0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B5279-A7D0-47FE-9A07-3B3D39BD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2023-04-04T11:36:00Z</cp:lastPrinted>
  <dcterms:created xsi:type="dcterms:W3CDTF">2024-02-15T10:34:00Z</dcterms:created>
  <dcterms:modified xsi:type="dcterms:W3CDTF">2024-02-19T07:36:00Z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